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73" w:rsidRPr="00113953" w:rsidRDefault="00F44D73" w:rsidP="00F44D73">
      <w:pPr>
        <w:tabs>
          <w:tab w:val="left" w:pos="540"/>
          <w:tab w:val="left" w:pos="2520"/>
          <w:tab w:val="left" w:pos="4320"/>
          <w:tab w:val="left" w:pos="7020"/>
        </w:tabs>
        <w:jc w:val="center"/>
        <w:rPr>
          <w:rFonts w:ascii="Calibri" w:hAnsi="Calibri"/>
          <w:b/>
          <w:sz w:val="28"/>
          <w:szCs w:val="28"/>
        </w:rPr>
      </w:pPr>
      <w:r w:rsidRPr="00113953">
        <w:rPr>
          <w:rFonts w:ascii="Calibri" w:hAnsi="Calibri"/>
          <w:b/>
          <w:sz w:val="28"/>
          <w:szCs w:val="28"/>
        </w:rPr>
        <w:t>Programme Co-ordinator Advertisement</w:t>
      </w:r>
    </w:p>
    <w:p w:rsidR="00F44D73" w:rsidRPr="00076E78" w:rsidRDefault="00F44D73" w:rsidP="00F44D73">
      <w:pPr>
        <w:jc w:val="center"/>
        <w:rPr>
          <w:rFonts w:ascii="Calibri" w:hAnsi="Calibri" w:cs="Calibri"/>
          <w:b/>
          <w:sz w:val="22"/>
          <w:szCs w:val="22"/>
        </w:rPr>
      </w:pPr>
      <w:r w:rsidRPr="00076E78">
        <w:rPr>
          <w:rFonts w:ascii="Calibri" w:hAnsi="Calibri" w:cs="Calibri"/>
          <w:b/>
          <w:sz w:val="22"/>
          <w:szCs w:val="22"/>
        </w:rPr>
        <w:t>Advertisement</w:t>
      </w:r>
    </w:p>
    <w:p w:rsidR="00F44D73" w:rsidRPr="00076E78" w:rsidRDefault="00F44D73" w:rsidP="00F44D73">
      <w:pPr>
        <w:jc w:val="center"/>
        <w:rPr>
          <w:rFonts w:ascii="Calibri" w:hAnsi="Calibri" w:cs="Calibri"/>
          <w:b/>
          <w:sz w:val="22"/>
          <w:szCs w:val="22"/>
        </w:rPr>
      </w:pPr>
      <w:r w:rsidRPr="00076E78">
        <w:rPr>
          <w:rFonts w:ascii="Calibri" w:hAnsi="Calibri" w:cs="Calibri"/>
          <w:b/>
          <w:sz w:val="22"/>
          <w:szCs w:val="22"/>
        </w:rPr>
        <w:t xml:space="preserve">Programme Co-ordinator Post </w:t>
      </w:r>
    </w:p>
    <w:p w:rsidR="00F44D73" w:rsidRPr="00076E78" w:rsidRDefault="00F44D73" w:rsidP="00F44D73">
      <w:pPr>
        <w:jc w:val="center"/>
        <w:rPr>
          <w:rFonts w:ascii="Calibri" w:hAnsi="Calibri" w:cs="Calibri"/>
          <w:b/>
          <w:sz w:val="22"/>
          <w:szCs w:val="22"/>
        </w:rPr>
      </w:pPr>
    </w:p>
    <w:p w:rsidR="00F44D73" w:rsidRPr="00076E78" w:rsidRDefault="00F44D73" w:rsidP="00F44D73">
      <w:pPr>
        <w:jc w:val="center"/>
        <w:rPr>
          <w:rFonts w:ascii="Calibri" w:hAnsi="Calibri" w:cs="Calibri"/>
          <w:sz w:val="22"/>
          <w:szCs w:val="22"/>
        </w:rPr>
      </w:pPr>
      <w:r w:rsidRPr="00076E78">
        <w:rPr>
          <w:rFonts w:ascii="Calibri" w:hAnsi="Calibri" w:cs="Calibri"/>
          <w:sz w:val="22"/>
          <w:szCs w:val="22"/>
        </w:rPr>
        <w:t>Applications are invited from eligible teachers for the post of</w:t>
      </w:r>
    </w:p>
    <w:p w:rsidR="00F44D73" w:rsidRPr="00076E78" w:rsidRDefault="00F44D73" w:rsidP="00F44D73">
      <w:pPr>
        <w:shd w:val="clear" w:color="auto" w:fill="EEECE1"/>
        <w:jc w:val="center"/>
        <w:rPr>
          <w:rFonts w:ascii="Calibri" w:hAnsi="Calibri" w:cs="Calibri"/>
          <w:sz w:val="22"/>
          <w:szCs w:val="22"/>
        </w:rPr>
      </w:pPr>
      <w:r w:rsidRPr="00076E78">
        <w:rPr>
          <w:rFonts w:ascii="Calibri" w:hAnsi="Calibri" w:cs="Calibri"/>
          <w:sz w:val="22"/>
          <w:szCs w:val="22"/>
        </w:rPr>
        <w:t xml:space="preserve">Programme Co-ordinator at Assistant Principal </w:t>
      </w:r>
      <w:proofErr w:type="gramStart"/>
      <w:r w:rsidRPr="00076E78">
        <w:rPr>
          <w:rFonts w:ascii="Calibri" w:hAnsi="Calibri" w:cs="Calibri"/>
          <w:sz w:val="22"/>
          <w:szCs w:val="22"/>
        </w:rPr>
        <w:t>level</w:t>
      </w:r>
      <w:proofErr w:type="gramEnd"/>
      <w:r w:rsidRPr="00076E78">
        <w:rPr>
          <w:rFonts w:ascii="Calibri" w:hAnsi="Calibri" w:cs="Calibri"/>
          <w:sz w:val="22"/>
          <w:szCs w:val="22"/>
        </w:rPr>
        <w:t xml:space="preserve"> in John the Baptist Community School</w:t>
      </w:r>
    </w:p>
    <w:p w:rsidR="00F44D73" w:rsidRPr="00076E78" w:rsidRDefault="00F44D73" w:rsidP="00F44D73">
      <w:pPr>
        <w:rPr>
          <w:rFonts w:ascii="Calibri" w:hAnsi="Calibri" w:cs="Calibri"/>
          <w:sz w:val="22"/>
          <w:szCs w:val="22"/>
        </w:rPr>
      </w:pPr>
    </w:p>
    <w:p w:rsidR="00F44D73" w:rsidRPr="00076E78" w:rsidRDefault="00F44D73" w:rsidP="00F44D73">
      <w:pPr>
        <w:rPr>
          <w:rFonts w:ascii="Calibri" w:hAnsi="Calibri" w:cs="Calibri"/>
          <w:color w:val="000000"/>
          <w:sz w:val="22"/>
          <w:szCs w:val="22"/>
        </w:rPr>
      </w:pPr>
      <w:r w:rsidRPr="00076E78">
        <w:rPr>
          <w:rFonts w:ascii="Calibri" w:hAnsi="Calibri" w:cs="Calibri"/>
          <w:sz w:val="22"/>
          <w:szCs w:val="22"/>
        </w:rPr>
        <w:t xml:space="preserve">The number of pupils involved in the programmes on September </w:t>
      </w:r>
      <w:r w:rsidRPr="00076E78">
        <w:rPr>
          <w:rFonts w:ascii="Calibri" w:hAnsi="Calibri" w:cs="Calibri"/>
          <w:color w:val="000000"/>
          <w:sz w:val="22"/>
          <w:szCs w:val="22"/>
        </w:rPr>
        <w:t>30</w:t>
      </w:r>
      <w:r w:rsidRPr="00076E78">
        <w:rPr>
          <w:rFonts w:ascii="Calibri" w:hAnsi="Calibri" w:cs="Calibri"/>
          <w:color w:val="000000"/>
          <w:sz w:val="22"/>
          <w:szCs w:val="22"/>
          <w:vertAlign w:val="superscript"/>
        </w:rPr>
        <w:t>th</w:t>
      </w:r>
      <w:r w:rsidR="00076E78" w:rsidRPr="00076E78">
        <w:rPr>
          <w:rFonts w:ascii="Calibri" w:hAnsi="Calibri" w:cs="Calibri"/>
          <w:color w:val="000000"/>
          <w:sz w:val="22"/>
          <w:szCs w:val="22"/>
        </w:rPr>
        <w:t xml:space="preserve"> </w:t>
      </w:r>
      <w:r w:rsidRPr="00076E78">
        <w:rPr>
          <w:rFonts w:ascii="Calibri" w:hAnsi="Calibri" w:cs="Calibri"/>
          <w:color w:val="000000"/>
          <w:sz w:val="22"/>
          <w:szCs w:val="22"/>
        </w:rPr>
        <w:t>2016 was</w:t>
      </w:r>
      <w:r w:rsidR="00462D5A" w:rsidRPr="00076E78">
        <w:rPr>
          <w:rFonts w:ascii="Calibri" w:hAnsi="Calibri" w:cs="Calibri"/>
          <w:color w:val="000000"/>
          <w:sz w:val="22"/>
          <w:szCs w:val="22"/>
        </w:rPr>
        <w:t xml:space="preserve"> 146</w:t>
      </w:r>
      <w:r w:rsidRPr="00076E78">
        <w:rPr>
          <w:rFonts w:ascii="Calibri" w:hAnsi="Calibri" w:cs="Calibri"/>
          <w:color w:val="000000"/>
          <w:sz w:val="22"/>
          <w:szCs w:val="22"/>
        </w:rPr>
        <w:t xml:space="preserve"> and the reduction in teaching ho</w:t>
      </w:r>
      <w:r w:rsidR="00462D5A" w:rsidRPr="00076E78">
        <w:rPr>
          <w:rFonts w:ascii="Calibri" w:hAnsi="Calibri" w:cs="Calibri"/>
          <w:color w:val="000000"/>
          <w:sz w:val="22"/>
          <w:szCs w:val="22"/>
        </w:rPr>
        <w:t>urs available is 6 hours</w:t>
      </w:r>
      <w:r w:rsidRPr="00076E78">
        <w:rPr>
          <w:rFonts w:ascii="Calibri" w:hAnsi="Calibri" w:cs="Calibri"/>
          <w:color w:val="000000"/>
          <w:sz w:val="22"/>
          <w:szCs w:val="22"/>
        </w:rPr>
        <w:t xml:space="preserve">. </w:t>
      </w:r>
    </w:p>
    <w:p w:rsidR="00F44D73" w:rsidRPr="00076E78" w:rsidRDefault="00F44D73" w:rsidP="00F44D73">
      <w:pPr>
        <w:rPr>
          <w:rFonts w:ascii="Calibri" w:hAnsi="Calibri" w:cs="Calibri"/>
          <w:color w:val="000000"/>
          <w:sz w:val="22"/>
          <w:szCs w:val="22"/>
        </w:rPr>
      </w:pPr>
    </w:p>
    <w:p w:rsidR="00F44D73" w:rsidRPr="00076E78" w:rsidRDefault="00F44D73" w:rsidP="00F44D73">
      <w:pPr>
        <w:contextualSpacing/>
        <w:jc w:val="both"/>
        <w:rPr>
          <w:rFonts w:ascii="Calibri" w:hAnsi="Calibri" w:cs="Arial"/>
          <w:color w:val="000000"/>
          <w:sz w:val="22"/>
          <w:szCs w:val="22"/>
        </w:rPr>
      </w:pPr>
      <w:r w:rsidRPr="00076E78">
        <w:rPr>
          <w:rFonts w:ascii="Calibri" w:hAnsi="Calibri" w:cs="Arial"/>
          <w:color w:val="000000"/>
          <w:sz w:val="22"/>
          <w:szCs w:val="22"/>
        </w:rPr>
        <w:t>All applicants must:</w:t>
      </w:r>
    </w:p>
    <w:p w:rsidR="00F44D73" w:rsidRPr="00076E78" w:rsidRDefault="00F44D73" w:rsidP="00F44D73">
      <w:pPr>
        <w:numPr>
          <w:ilvl w:val="0"/>
          <w:numId w:val="1"/>
        </w:numPr>
        <w:tabs>
          <w:tab w:val="clear" w:pos="1080"/>
          <w:tab w:val="num" w:pos="567"/>
        </w:tabs>
        <w:ind w:left="567" w:hanging="567"/>
        <w:contextualSpacing/>
        <w:jc w:val="both"/>
        <w:rPr>
          <w:rFonts w:ascii="Calibri" w:hAnsi="Calibri" w:cs="Arial"/>
          <w:color w:val="000000"/>
          <w:sz w:val="22"/>
          <w:szCs w:val="22"/>
        </w:rPr>
      </w:pPr>
      <w:r w:rsidRPr="00076E78">
        <w:rPr>
          <w:rFonts w:ascii="Calibri" w:hAnsi="Calibri" w:cs="Arial"/>
          <w:color w:val="000000"/>
          <w:sz w:val="22"/>
          <w:szCs w:val="22"/>
        </w:rPr>
        <w:t xml:space="preserve">Be qualified teachers. </w:t>
      </w:r>
    </w:p>
    <w:p w:rsidR="00F44D73" w:rsidRPr="00076E78" w:rsidRDefault="00F44D73" w:rsidP="00F44D73">
      <w:pPr>
        <w:numPr>
          <w:ilvl w:val="0"/>
          <w:numId w:val="1"/>
        </w:numPr>
        <w:tabs>
          <w:tab w:val="clear" w:pos="1080"/>
          <w:tab w:val="num" w:pos="567"/>
        </w:tabs>
        <w:ind w:left="567" w:hanging="567"/>
        <w:contextualSpacing/>
        <w:jc w:val="both"/>
        <w:rPr>
          <w:rFonts w:ascii="Calibri" w:hAnsi="Calibri" w:cs="Arial"/>
          <w:color w:val="000000"/>
          <w:sz w:val="22"/>
          <w:szCs w:val="22"/>
        </w:rPr>
      </w:pPr>
      <w:r w:rsidRPr="00076E78">
        <w:rPr>
          <w:rFonts w:ascii="Calibri" w:hAnsi="Calibri" w:cs="Arial"/>
          <w:color w:val="000000"/>
          <w:sz w:val="22"/>
          <w:szCs w:val="22"/>
        </w:rPr>
        <w:t>Registered with the Teaching Council (Circular Letter (CL) 0052/2013).</w:t>
      </w:r>
    </w:p>
    <w:p w:rsidR="00F44D73" w:rsidRPr="00076E78" w:rsidRDefault="00F44D73" w:rsidP="00F44D73">
      <w:pPr>
        <w:numPr>
          <w:ilvl w:val="0"/>
          <w:numId w:val="5"/>
        </w:numPr>
        <w:tabs>
          <w:tab w:val="num" w:pos="567"/>
        </w:tabs>
        <w:ind w:hanging="720"/>
        <w:contextualSpacing/>
        <w:jc w:val="both"/>
        <w:rPr>
          <w:rFonts w:ascii="Calibri" w:hAnsi="Calibri" w:cs="Calibri"/>
          <w:color w:val="000000"/>
          <w:sz w:val="22"/>
          <w:szCs w:val="22"/>
        </w:rPr>
      </w:pPr>
      <w:r w:rsidRPr="00076E78">
        <w:rPr>
          <w:rFonts w:ascii="Calibri" w:hAnsi="Calibri" w:cs="Arial"/>
          <w:color w:val="000000"/>
          <w:sz w:val="22"/>
          <w:szCs w:val="22"/>
        </w:rPr>
        <w:t>Be contracted for the full school year to be eligible to apply for the Programme Co-ordinator post.</w:t>
      </w:r>
    </w:p>
    <w:p w:rsidR="00F44D73" w:rsidRPr="00076E78" w:rsidRDefault="00F44D73" w:rsidP="00F44D73">
      <w:pPr>
        <w:numPr>
          <w:ilvl w:val="0"/>
          <w:numId w:val="5"/>
        </w:numPr>
        <w:tabs>
          <w:tab w:val="num" w:pos="567"/>
        </w:tabs>
        <w:ind w:hanging="720"/>
        <w:contextualSpacing/>
        <w:jc w:val="both"/>
        <w:rPr>
          <w:rFonts w:ascii="Calibri" w:hAnsi="Calibri" w:cs="Calibri"/>
          <w:color w:val="000000"/>
          <w:sz w:val="22"/>
          <w:szCs w:val="22"/>
        </w:rPr>
      </w:pPr>
      <w:r w:rsidRPr="00076E78">
        <w:rPr>
          <w:rFonts w:ascii="Calibri" w:hAnsi="Calibri" w:cs="Arial"/>
          <w:color w:val="000000"/>
          <w:sz w:val="22"/>
          <w:szCs w:val="22"/>
        </w:rPr>
        <w:t>Have a minimum of three years’ whole-time teaching service or its equivalent (CL PPT 07/02).</w:t>
      </w:r>
    </w:p>
    <w:p w:rsidR="00F44D73" w:rsidRPr="00076E78" w:rsidRDefault="00F44D73" w:rsidP="00F44D73">
      <w:pPr>
        <w:tabs>
          <w:tab w:val="num" w:pos="567"/>
        </w:tabs>
        <w:contextualSpacing/>
        <w:jc w:val="both"/>
        <w:rPr>
          <w:rFonts w:ascii="Calibri" w:hAnsi="Calibri" w:cs="Calibri"/>
          <w:color w:val="000000"/>
          <w:sz w:val="22"/>
          <w:szCs w:val="22"/>
        </w:rPr>
      </w:pPr>
    </w:p>
    <w:p w:rsidR="00F44D73" w:rsidRPr="00076E78" w:rsidRDefault="00F44D73" w:rsidP="00F44D73">
      <w:pPr>
        <w:rPr>
          <w:rFonts w:ascii="Calibri" w:hAnsi="Calibri" w:cs="Calibri"/>
          <w:color w:val="000000"/>
          <w:sz w:val="22"/>
          <w:szCs w:val="22"/>
        </w:rPr>
      </w:pPr>
      <w:r w:rsidRPr="00076E78">
        <w:rPr>
          <w:rFonts w:ascii="Calibri" w:hAnsi="Calibri" w:cs="Calibri"/>
          <w:color w:val="000000"/>
          <w:sz w:val="22"/>
          <w:szCs w:val="22"/>
        </w:rPr>
        <w:t xml:space="preserve">This Programme Co-ordinator post will be filled as per the terms of the DES CL 25/2016: </w:t>
      </w:r>
    </w:p>
    <w:p w:rsidR="00F44D73" w:rsidRPr="00076E78" w:rsidRDefault="00F44D73" w:rsidP="00F44D73">
      <w:pPr>
        <w:rPr>
          <w:rFonts w:ascii="Calibri" w:hAnsi="Calibri" w:cs="Calibri"/>
          <w:color w:val="000000"/>
          <w:sz w:val="22"/>
          <w:szCs w:val="22"/>
        </w:rPr>
      </w:pPr>
    </w:p>
    <w:p w:rsidR="00F44D73" w:rsidRPr="00076E78" w:rsidRDefault="00F44D73" w:rsidP="00F44D73">
      <w:pPr>
        <w:rPr>
          <w:rFonts w:ascii="Calibri" w:hAnsi="Calibri" w:cs="Calibri"/>
          <w:color w:val="000000"/>
          <w:sz w:val="22"/>
          <w:szCs w:val="22"/>
        </w:rPr>
      </w:pPr>
      <w:r w:rsidRPr="00076E78">
        <w:rPr>
          <w:rFonts w:ascii="Calibri" w:hAnsi="Calibri" w:cs="Calibri"/>
          <w:color w:val="000000"/>
          <w:sz w:val="22"/>
          <w:szCs w:val="22"/>
        </w:rPr>
        <w:t xml:space="preserve">There will be five criteria for selection with the following weighting of marks: </w:t>
      </w:r>
    </w:p>
    <w:p w:rsidR="00F44D73" w:rsidRPr="00076E78" w:rsidRDefault="00F44D73" w:rsidP="00462D5A">
      <w:pPr>
        <w:pStyle w:val="ListParagraph"/>
        <w:numPr>
          <w:ilvl w:val="0"/>
          <w:numId w:val="2"/>
        </w:numPr>
        <w:ind w:left="567" w:hanging="284"/>
        <w:rPr>
          <w:rFonts w:cs="Calibri"/>
          <w:color w:val="000000"/>
        </w:rPr>
      </w:pPr>
      <w:r w:rsidRPr="00076E78">
        <w:rPr>
          <w:rFonts w:cs="Calibri"/>
          <w:color w:val="000000"/>
        </w:rPr>
        <w:t>Seniority: 20 marks (calculated as per CL 25/2016).</w:t>
      </w:r>
    </w:p>
    <w:p w:rsidR="00F44D73" w:rsidRPr="00076E78" w:rsidRDefault="00F44D73" w:rsidP="00462D5A">
      <w:pPr>
        <w:pStyle w:val="ListParagraph"/>
        <w:numPr>
          <w:ilvl w:val="0"/>
          <w:numId w:val="2"/>
        </w:numPr>
        <w:ind w:left="567" w:hanging="284"/>
        <w:rPr>
          <w:rFonts w:cs="Calibri"/>
          <w:color w:val="000000"/>
        </w:rPr>
      </w:pPr>
      <w:r w:rsidRPr="00076E78">
        <w:rPr>
          <w:rFonts w:cs="Calibri"/>
          <w:color w:val="000000"/>
        </w:rPr>
        <w:t>Knowledge, Understanding and Capacity to meet the needs of the job (Programme Co-ordinator): 20 marks.</w:t>
      </w:r>
    </w:p>
    <w:p w:rsidR="00F44D73" w:rsidRPr="00076E78" w:rsidRDefault="00F44D73" w:rsidP="00462D5A">
      <w:pPr>
        <w:pStyle w:val="ListParagraph"/>
        <w:numPr>
          <w:ilvl w:val="0"/>
          <w:numId w:val="2"/>
        </w:numPr>
        <w:ind w:left="567" w:hanging="284"/>
        <w:rPr>
          <w:rFonts w:cs="Calibri"/>
          <w:color w:val="000000"/>
        </w:rPr>
      </w:pPr>
      <w:r w:rsidRPr="00076E78">
        <w:rPr>
          <w:rFonts w:cs="Calibri"/>
          <w:color w:val="000000"/>
        </w:rPr>
        <w:t xml:space="preserve">Capacity to contribute to the overall development of the school: 20 marks. </w:t>
      </w:r>
    </w:p>
    <w:p w:rsidR="00F44D73" w:rsidRPr="00076E78" w:rsidRDefault="00F44D73" w:rsidP="00462D5A">
      <w:pPr>
        <w:pStyle w:val="ListParagraph"/>
        <w:numPr>
          <w:ilvl w:val="0"/>
          <w:numId w:val="2"/>
        </w:numPr>
        <w:ind w:left="567" w:hanging="284"/>
        <w:rPr>
          <w:rFonts w:cs="Calibri"/>
          <w:color w:val="000000"/>
        </w:rPr>
      </w:pPr>
      <w:r w:rsidRPr="00076E78">
        <w:rPr>
          <w:rFonts w:cs="Calibri"/>
          <w:color w:val="000000"/>
        </w:rPr>
        <w:t xml:space="preserve">Interpersonal and Communication Skills: 20 marks. </w:t>
      </w:r>
    </w:p>
    <w:p w:rsidR="00F44D73" w:rsidRPr="00076E78" w:rsidRDefault="00F44D73" w:rsidP="00462D5A">
      <w:pPr>
        <w:pStyle w:val="ListParagraph"/>
        <w:numPr>
          <w:ilvl w:val="0"/>
          <w:numId w:val="2"/>
        </w:numPr>
        <w:ind w:left="567" w:hanging="284"/>
        <w:rPr>
          <w:rFonts w:cs="Calibri"/>
          <w:color w:val="000000"/>
        </w:rPr>
      </w:pPr>
      <w:r w:rsidRPr="00076E78">
        <w:rPr>
          <w:rFonts w:cs="Calibri"/>
          <w:color w:val="000000"/>
        </w:rPr>
        <w:t>Capacity to contribute to the overall Organisation and Management of the school: 20 marks.</w:t>
      </w:r>
    </w:p>
    <w:p w:rsidR="00F44D73" w:rsidRPr="00076E78" w:rsidRDefault="00F44D73" w:rsidP="00F44D73">
      <w:pPr>
        <w:rPr>
          <w:rFonts w:ascii="Calibri" w:hAnsi="Calibri" w:cs="Calibri"/>
          <w:color w:val="000000"/>
          <w:sz w:val="22"/>
          <w:szCs w:val="22"/>
        </w:rPr>
      </w:pPr>
      <w:r w:rsidRPr="00076E78">
        <w:rPr>
          <w:rFonts w:ascii="Calibri" w:hAnsi="Calibri" w:cs="Calibri"/>
          <w:color w:val="000000"/>
          <w:sz w:val="22"/>
          <w:szCs w:val="22"/>
        </w:rPr>
        <w:t xml:space="preserve">The duties attached to this position are outlined in Section 5 of CL 18/02. </w:t>
      </w:r>
    </w:p>
    <w:p w:rsidR="00F44D73" w:rsidRPr="00076E78" w:rsidRDefault="00F44D73" w:rsidP="00F44D73">
      <w:pPr>
        <w:rPr>
          <w:rFonts w:ascii="Calibri" w:hAnsi="Calibri" w:cs="Calibri"/>
          <w:color w:val="000000"/>
          <w:sz w:val="22"/>
          <w:szCs w:val="22"/>
        </w:rPr>
      </w:pPr>
    </w:p>
    <w:p w:rsidR="00F44D73" w:rsidRPr="00076E78" w:rsidRDefault="00F44D73" w:rsidP="00F44D73">
      <w:pPr>
        <w:pStyle w:val="NoSpacing"/>
        <w:rPr>
          <w:rFonts w:cs="Calibri"/>
          <w:color w:val="000000"/>
        </w:rPr>
      </w:pPr>
      <w:r w:rsidRPr="00076E78">
        <w:rPr>
          <w:rFonts w:cs="Calibri"/>
          <w:color w:val="000000"/>
        </w:rPr>
        <w:t>Applicants are also referred to the following documents in relation to the above competition: -</w:t>
      </w:r>
    </w:p>
    <w:p w:rsidR="00F44D73" w:rsidRPr="00076E78" w:rsidRDefault="00F44D73" w:rsidP="00F44D73">
      <w:pPr>
        <w:pStyle w:val="NoSpacing"/>
        <w:numPr>
          <w:ilvl w:val="0"/>
          <w:numId w:val="4"/>
        </w:numPr>
        <w:ind w:left="2552" w:hanging="284"/>
        <w:rPr>
          <w:rFonts w:cs="Calibri"/>
          <w:color w:val="000000"/>
        </w:rPr>
      </w:pPr>
      <w:r w:rsidRPr="00076E78">
        <w:rPr>
          <w:rFonts w:cs="Calibri"/>
          <w:color w:val="000000"/>
        </w:rPr>
        <w:t>CL PPT 07/02 (re: eligibility of equivalent part-time service).</w:t>
      </w:r>
    </w:p>
    <w:p w:rsidR="00F44D73" w:rsidRPr="00076E78" w:rsidRDefault="00F44D73" w:rsidP="00F44D73">
      <w:pPr>
        <w:pStyle w:val="ListParagraph"/>
        <w:numPr>
          <w:ilvl w:val="0"/>
          <w:numId w:val="3"/>
        </w:numPr>
        <w:ind w:left="2552" w:hanging="284"/>
        <w:rPr>
          <w:rFonts w:cs="Calibri"/>
          <w:color w:val="000000"/>
        </w:rPr>
      </w:pPr>
      <w:r w:rsidRPr="00076E78">
        <w:rPr>
          <w:rFonts w:cs="Calibri"/>
          <w:color w:val="000000"/>
        </w:rPr>
        <w:t>CL 25/2016: Promotion procedures, criteria for selection, marking and the composition of the Selection Board.</w:t>
      </w:r>
    </w:p>
    <w:p w:rsidR="00F44D73" w:rsidRPr="00076E78" w:rsidRDefault="00F44D73" w:rsidP="00F44D73">
      <w:pPr>
        <w:rPr>
          <w:rFonts w:ascii="Calibri" w:hAnsi="Calibri" w:cs="Calibri"/>
          <w:sz w:val="22"/>
          <w:szCs w:val="22"/>
        </w:rPr>
      </w:pPr>
      <w:proofErr w:type="gramStart"/>
      <w:r w:rsidRPr="00076E78">
        <w:rPr>
          <w:rFonts w:ascii="Calibri" w:hAnsi="Calibri" w:cs="Calibri"/>
          <w:sz w:val="22"/>
          <w:szCs w:val="22"/>
        </w:rPr>
        <w:t>N.B.</w:t>
      </w:r>
      <w:proofErr w:type="gramEnd"/>
      <w:r w:rsidRPr="00076E78">
        <w:rPr>
          <w:rFonts w:ascii="Calibri" w:hAnsi="Calibri" w:cs="Calibri"/>
          <w:sz w:val="22"/>
          <w:szCs w:val="22"/>
        </w:rPr>
        <w:t xml:space="preserve"> These documen</w:t>
      </w:r>
      <w:r w:rsidR="00076E78" w:rsidRPr="00076E78">
        <w:rPr>
          <w:rFonts w:ascii="Calibri" w:hAnsi="Calibri" w:cs="Calibri"/>
          <w:sz w:val="22"/>
          <w:szCs w:val="22"/>
        </w:rPr>
        <w:t xml:space="preserve">ts are available from the </w:t>
      </w:r>
      <w:proofErr w:type="gramStart"/>
      <w:r w:rsidR="00076E78" w:rsidRPr="00076E78">
        <w:rPr>
          <w:rFonts w:ascii="Calibri" w:hAnsi="Calibri" w:cs="Calibri"/>
          <w:sz w:val="22"/>
          <w:szCs w:val="22"/>
        </w:rPr>
        <w:t xml:space="preserve">Principal’s </w:t>
      </w:r>
      <w:r w:rsidRPr="00076E78">
        <w:rPr>
          <w:rFonts w:ascii="Calibri" w:hAnsi="Calibri" w:cs="Calibri"/>
          <w:sz w:val="22"/>
          <w:szCs w:val="22"/>
        </w:rPr>
        <w:t xml:space="preserve"> Office</w:t>
      </w:r>
      <w:proofErr w:type="gramEnd"/>
      <w:r w:rsidRPr="00076E78">
        <w:rPr>
          <w:rFonts w:ascii="Calibri" w:hAnsi="Calibri" w:cs="Calibri"/>
          <w:sz w:val="22"/>
          <w:szCs w:val="22"/>
        </w:rPr>
        <w:t xml:space="preserve"> and on the DES website.</w:t>
      </w:r>
    </w:p>
    <w:p w:rsidR="00F44D73" w:rsidRPr="00076E78" w:rsidRDefault="00F44D73" w:rsidP="00F44D73">
      <w:pPr>
        <w:rPr>
          <w:sz w:val="22"/>
          <w:szCs w:val="22"/>
        </w:rPr>
      </w:pPr>
    </w:p>
    <w:p w:rsidR="00F44D73" w:rsidRPr="00076E78" w:rsidRDefault="00F44D73" w:rsidP="00F44D73">
      <w:pPr>
        <w:contextualSpacing/>
        <w:jc w:val="both"/>
        <w:rPr>
          <w:rFonts w:ascii="Calibri" w:hAnsi="Calibri" w:cs="Arial"/>
          <w:sz w:val="22"/>
          <w:szCs w:val="22"/>
        </w:rPr>
      </w:pPr>
    </w:p>
    <w:p w:rsidR="00F44D73" w:rsidRPr="00076E78" w:rsidRDefault="00F44D73" w:rsidP="00F44D73">
      <w:pPr>
        <w:pStyle w:val="BodyText"/>
        <w:contextualSpacing/>
        <w:jc w:val="both"/>
        <w:rPr>
          <w:rFonts w:ascii="Calibri" w:hAnsi="Calibri" w:cs="Arial"/>
          <w:color w:val="auto"/>
          <w:sz w:val="22"/>
          <w:szCs w:val="22"/>
        </w:rPr>
      </w:pPr>
      <w:r w:rsidRPr="00076E78">
        <w:rPr>
          <w:rFonts w:ascii="Calibri" w:hAnsi="Calibri" w:cs="Arial"/>
          <w:color w:val="auto"/>
          <w:sz w:val="22"/>
          <w:szCs w:val="22"/>
        </w:rPr>
        <w:t xml:space="preserve">Note: The Programme Co-ordinator post does not form part of the normal cohort of school posts of responsibility and will lapse when none of the programmes (including Leaving Certificate Applied, Leaving Certificate Vocational Programme, Transition Year, </w:t>
      </w:r>
      <w:proofErr w:type="gramStart"/>
      <w:r w:rsidRPr="00076E78">
        <w:rPr>
          <w:rFonts w:ascii="Calibri" w:hAnsi="Calibri" w:cs="Arial"/>
          <w:color w:val="auto"/>
          <w:sz w:val="22"/>
          <w:szCs w:val="22"/>
        </w:rPr>
        <w:t>Junior</w:t>
      </w:r>
      <w:proofErr w:type="gramEnd"/>
      <w:r w:rsidRPr="00076E78">
        <w:rPr>
          <w:rFonts w:ascii="Calibri" w:hAnsi="Calibri" w:cs="Arial"/>
          <w:color w:val="auto"/>
          <w:sz w:val="22"/>
          <w:szCs w:val="22"/>
        </w:rPr>
        <w:t xml:space="preserve"> Certificate Schools Programme) is being provided by the school.  </w:t>
      </w:r>
    </w:p>
    <w:p w:rsidR="00F44D73" w:rsidRPr="00076E78" w:rsidRDefault="00F44D73" w:rsidP="00F44D73">
      <w:pPr>
        <w:pStyle w:val="BodyText"/>
        <w:contextualSpacing/>
        <w:jc w:val="both"/>
        <w:rPr>
          <w:rFonts w:ascii="Calibri" w:hAnsi="Calibri" w:cs="Calibri"/>
          <w:color w:val="auto"/>
          <w:sz w:val="22"/>
          <w:szCs w:val="22"/>
        </w:rPr>
      </w:pPr>
    </w:p>
    <w:p w:rsidR="00F44D73" w:rsidRPr="00076E78" w:rsidRDefault="00F44D73" w:rsidP="00F44D73">
      <w:pPr>
        <w:rPr>
          <w:rFonts w:ascii="Calibri" w:hAnsi="Calibri" w:cs="Calibri"/>
          <w:sz w:val="22"/>
          <w:szCs w:val="22"/>
        </w:rPr>
      </w:pPr>
      <w:r w:rsidRPr="00076E78">
        <w:rPr>
          <w:rFonts w:ascii="Calibri" w:hAnsi="Calibri" w:cs="Calibri"/>
          <w:sz w:val="22"/>
          <w:szCs w:val="22"/>
        </w:rPr>
        <w:t>Application Forms are ava</w:t>
      </w:r>
      <w:r w:rsidR="003A17A7" w:rsidRPr="00076E78">
        <w:rPr>
          <w:rFonts w:ascii="Calibri" w:hAnsi="Calibri" w:cs="Calibri"/>
          <w:sz w:val="22"/>
          <w:szCs w:val="22"/>
        </w:rPr>
        <w:t>ilable at the Principal</w:t>
      </w:r>
      <w:r w:rsidR="004F71BB" w:rsidRPr="00076E78">
        <w:rPr>
          <w:rFonts w:ascii="Calibri" w:hAnsi="Calibri" w:cs="Calibri"/>
          <w:sz w:val="22"/>
          <w:szCs w:val="22"/>
        </w:rPr>
        <w:t>’</w:t>
      </w:r>
      <w:r w:rsidR="003A17A7" w:rsidRPr="00076E78">
        <w:rPr>
          <w:rFonts w:ascii="Calibri" w:hAnsi="Calibri" w:cs="Calibri"/>
          <w:sz w:val="22"/>
          <w:szCs w:val="22"/>
        </w:rPr>
        <w:t xml:space="preserve">s Office </w:t>
      </w:r>
      <w:r w:rsidR="004F71BB" w:rsidRPr="00076E78">
        <w:rPr>
          <w:rFonts w:ascii="Calibri" w:hAnsi="Calibri" w:cs="Calibri"/>
          <w:sz w:val="22"/>
          <w:szCs w:val="22"/>
        </w:rPr>
        <w:t>and on the school website</w:t>
      </w:r>
      <w:r w:rsidRPr="00076E78">
        <w:rPr>
          <w:rFonts w:ascii="Calibri" w:hAnsi="Calibri" w:cs="Calibri"/>
          <w:sz w:val="22"/>
          <w:szCs w:val="22"/>
        </w:rPr>
        <w:t xml:space="preserve"> and should be co</w:t>
      </w:r>
      <w:r w:rsidR="00113953" w:rsidRPr="00076E78">
        <w:rPr>
          <w:rFonts w:ascii="Calibri" w:hAnsi="Calibri" w:cs="Calibri"/>
          <w:sz w:val="22"/>
          <w:szCs w:val="22"/>
        </w:rPr>
        <w:t xml:space="preserve">mpleted and returned to the Principal’s </w:t>
      </w:r>
      <w:r w:rsidRPr="00076E78">
        <w:rPr>
          <w:rFonts w:ascii="Calibri" w:hAnsi="Calibri" w:cs="Calibri"/>
          <w:sz w:val="22"/>
          <w:szCs w:val="22"/>
        </w:rPr>
        <w:t>Office addressed to:</w:t>
      </w:r>
    </w:p>
    <w:p w:rsidR="00F44D73" w:rsidRPr="00076E78" w:rsidRDefault="00F44D73" w:rsidP="00F44D73">
      <w:pPr>
        <w:rPr>
          <w:rFonts w:ascii="Calibri" w:hAnsi="Calibri" w:cs="Calibri"/>
          <w:sz w:val="22"/>
          <w:szCs w:val="22"/>
        </w:rPr>
      </w:pPr>
      <w:r w:rsidRPr="00076E78">
        <w:rPr>
          <w:rFonts w:ascii="Calibri" w:hAnsi="Calibri" w:cs="Calibri"/>
          <w:sz w:val="22"/>
          <w:szCs w:val="22"/>
        </w:rPr>
        <w:t xml:space="preserve">The Secretary, Board of Management, </w:t>
      </w:r>
      <w:r w:rsidR="00462D5A" w:rsidRPr="00076E78">
        <w:rPr>
          <w:rFonts w:ascii="Calibri" w:hAnsi="Calibri" w:cs="Calibri"/>
          <w:sz w:val="22"/>
          <w:szCs w:val="22"/>
        </w:rPr>
        <w:t>John the Baptist</w:t>
      </w:r>
      <w:r w:rsidRPr="00076E78">
        <w:rPr>
          <w:rFonts w:ascii="Calibri" w:hAnsi="Calibri" w:cs="Calibri"/>
          <w:sz w:val="22"/>
          <w:szCs w:val="22"/>
        </w:rPr>
        <w:t xml:space="preserve"> Community School</w:t>
      </w:r>
      <w:r w:rsidR="00462D5A" w:rsidRPr="00076E78">
        <w:rPr>
          <w:rFonts w:ascii="Calibri" w:hAnsi="Calibri" w:cs="Calibri"/>
          <w:sz w:val="22"/>
          <w:szCs w:val="22"/>
        </w:rPr>
        <w:t xml:space="preserve"> </w:t>
      </w:r>
      <w:r w:rsidR="004F71BB" w:rsidRPr="00076E78">
        <w:rPr>
          <w:rFonts w:ascii="Calibri" w:hAnsi="Calibri" w:cs="Calibri"/>
          <w:sz w:val="22"/>
          <w:szCs w:val="22"/>
        </w:rPr>
        <w:t>by 3.40pm</w:t>
      </w:r>
      <w:r w:rsidRPr="00076E78">
        <w:rPr>
          <w:rFonts w:ascii="Calibri" w:hAnsi="Calibri" w:cs="Calibri"/>
          <w:sz w:val="22"/>
          <w:szCs w:val="22"/>
        </w:rPr>
        <w:t xml:space="preserve"> </w:t>
      </w:r>
      <w:proofErr w:type="gramStart"/>
      <w:r w:rsidRPr="00076E78">
        <w:rPr>
          <w:rFonts w:ascii="Calibri" w:hAnsi="Calibri" w:cs="Calibri"/>
          <w:sz w:val="22"/>
          <w:szCs w:val="22"/>
        </w:rPr>
        <w:t xml:space="preserve">on </w:t>
      </w:r>
      <w:r w:rsidR="003A17A7" w:rsidRPr="00076E78">
        <w:rPr>
          <w:rFonts w:ascii="Calibri" w:hAnsi="Calibri" w:cs="Calibri"/>
          <w:sz w:val="22"/>
          <w:szCs w:val="22"/>
        </w:rPr>
        <w:t xml:space="preserve"> 21</w:t>
      </w:r>
      <w:r w:rsidR="003A17A7" w:rsidRPr="00076E78">
        <w:rPr>
          <w:rFonts w:ascii="Calibri" w:hAnsi="Calibri" w:cs="Calibri"/>
          <w:sz w:val="22"/>
          <w:szCs w:val="22"/>
          <w:vertAlign w:val="superscript"/>
        </w:rPr>
        <w:t>st</w:t>
      </w:r>
      <w:proofErr w:type="gramEnd"/>
      <w:r w:rsidR="00076E78" w:rsidRPr="00076E78">
        <w:rPr>
          <w:rFonts w:ascii="Calibri" w:hAnsi="Calibri" w:cs="Calibri"/>
          <w:sz w:val="22"/>
          <w:szCs w:val="22"/>
        </w:rPr>
        <w:t xml:space="preserve"> November 2017</w:t>
      </w:r>
      <w:r w:rsidRPr="00076E78">
        <w:rPr>
          <w:rFonts w:ascii="Calibri" w:hAnsi="Calibri" w:cs="Calibri"/>
          <w:sz w:val="22"/>
          <w:szCs w:val="22"/>
        </w:rPr>
        <w:t>.</w:t>
      </w:r>
    </w:p>
    <w:p w:rsidR="00F44D73" w:rsidRPr="00076E78" w:rsidRDefault="00F44D73" w:rsidP="00F44D73">
      <w:pPr>
        <w:rPr>
          <w:rFonts w:ascii="Calibri" w:hAnsi="Calibri" w:cs="Calibri"/>
          <w:i/>
          <w:color w:val="1F497D"/>
          <w:sz w:val="22"/>
          <w:szCs w:val="22"/>
        </w:rPr>
      </w:pPr>
    </w:p>
    <w:p w:rsidR="00F44D73" w:rsidRPr="00076E78" w:rsidRDefault="00F44D73" w:rsidP="00F44D73">
      <w:pPr>
        <w:rPr>
          <w:rFonts w:ascii="Calibri" w:hAnsi="Calibri" w:cs="Calibri"/>
          <w:color w:val="FF0000"/>
          <w:sz w:val="22"/>
          <w:szCs w:val="22"/>
        </w:rPr>
      </w:pPr>
      <w:r w:rsidRPr="00076E78">
        <w:rPr>
          <w:rFonts w:ascii="Calibri" w:hAnsi="Calibri" w:cs="Calibri"/>
          <w:color w:val="000000"/>
          <w:sz w:val="22"/>
          <w:szCs w:val="22"/>
        </w:rPr>
        <w:t xml:space="preserve">Interviews will take place </w:t>
      </w:r>
      <w:proofErr w:type="gramStart"/>
      <w:r w:rsidRPr="00076E78">
        <w:rPr>
          <w:rFonts w:ascii="Calibri" w:hAnsi="Calibri" w:cs="Calibri"/>
          <w:sz w:val="22"/>
          <w:szCs w:val="22"/>
        </w:rPr>
        <w:t xml:space="preserve">on </w:t>
      </w:r>
      <w:r w:rsidR="003A17A7" w:rsidRPr="00076E78">
        <w:rPr>
          <w:rFonts w:ascii="Calibri" w:hAnsi="Calibri" w:cs="Calibri"/>
          <w:sz w:val="22"/>
          <w:szCs w:val="22"/>
        </w:rPr>
        <w:t xml:space="preserve"> 5</w:t>
      </w:r>
      <w:r w:rsidR="003A17A7" w:rsidRPr="00076E78">
        <w:rPr>
          <w:rFonts w:ascii="Calibri" w:hAnsi="Calibri" w:cs="Calibri"/>
          <w:sz w:val="22"/>
          <w:szCs w:val="22"/>
          <w:vertAlign w:val="superscript"/>
        </w:rPr>
        <w:t>th</w:t>
      </w:r>
      <w:proofErr w:type="gramEnd"/>
      <w:r w:rsidR="003A17A7" w:rsidRPr="00076E78">
        <w:rPr>
          <w:rFonts w:ascii="Calibri" w:hAnsi="Calibri" w:cs="Calibri"/>
          <w:sz w:val="22"/>
          <w:szCs w:val="22"/>
        </w:rPr>
        <w:t xml:space="preserve"> December 2017</w:t>
      </w:r>
      <w:r w:rsidR="003A17A7" w:rsidRPr="00076E78">
        <w:rPr>
          <w:rFonts w:ascii="Calibri" w:hAnsi="Calibri" w:cs="Calibri"/>
          <w:color w:val="FF0000"/>
          <w:sz w:val="22"/>
          <w:szCs w:val="22"/>
        </w:rPr>
        <w:t xml:space="preserve"> </w:t>
      </w:r>
    </w:p>
    <w:p w:rsidR="00076E78" w:rsidRPr="00076E78" w:rsidRDefault="00076E78" w:rsidP="00F44D73">
      <w:pPr>
        <w:rPr>
          <w:rFonts w:ascii="Calibri" w:hAnsi="Calibri" w:cs="Calibri"/>
          <w:color w:val="000000"/>
          <w:sz w:val="22"/>
          <w:szCs w:val="22"/>
        </w:rPr>
      </w:pPr>
    </w:p>
    <w:p w:rsidR="00F44D73" w:rsidRPr="00076E78" w:rsidRDefault="00F44D73" w:rsidP="00F44D73">
      <w:pPr>
        <w:rPr>
          <w:rFonts w:ascii="Calibri" w:hAnsi="Calibri" w:cs="Calibri"/>
          <w:sz w:val="22"/>
          <w:szCs w:val="22"/>
        </w:rPr>
      </w:pPr>
      <w:r w:rsidRPr="00076E78">
        <w:rPr>
          <w:rFonts w:ascii="Calibri" w:hAnsi="Calibri" w:cs="Calibri"/>
          <w:b/>
          <w:sz w:val="22"/>
          <w:szCs w:val="22"/>
        </w:rPr>
        <w:t>Signed</w:t>
      </w:r>
      <w:proofErr w:type="gramStart"/>
      <w:r w:rsidRPr="00076E78">
        <w:rPr>
          <w:rFonts w:ascii="Calibri" w:hAnsi="Calibri" w:cs="Calibri"/>
          <w:b/>
          <w:sz w:val="22"/>
          <w:szCs w:val="22"/>
        </w:rPr>
        <w:t>:_</w:t>
      </w:r>
      <w:proofErr w:type="gramEnd"/>
      <w:r w:rsidRPr="00076E78">
        <w:rPr>
          <w:rFonts w:ascii="Calibri" w:hAnsi="Calibri" w:cs="Calibri"/>
          <w:b/>
          <w:sz w:val="22"/>
          <w:szCs w:val="22"/>
        </w:rPr>
        <w:t>______________________ [Secretary, BOM] Date: _________________________</w:t>
      </w:r>
    </w:p>
    <w:sectPr w:rsidR="00F44D73" w:rsidRPr="00076E78" w:rsidSect="001979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AA7"/>
    <w:multiLevelType w:val="hybridMultilevel"/>
    <w:tmpl w:val="8AD6C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9471D33"/>
    <w:multiLevelType w:val="hybridMultilevel"/>
    <w:tmpl w:val="C8FE4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CA67D98"/>
    <w:multiLevelType w:val="hybridMultilevel"/>
    <w:tmpl w:val="0DB07A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F35188A"/>
    <w:multiLevelType w:val="hybridMultilevel"/>
    <w:tmpl w:val="4282D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7815A96"/>
    <w:multiLevelType w:val="hybridMultilevel"/>
    <w:tmpl w:val="DB1E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D73"/>
    <w:rsid w:val="00076E78"/>
    <w:rsid w:val="000B4EB7"/>
    <w:rsid w:val="00113953"/>
    <w:rsid w:val="00197926"/>
    <w:rsid w:val="001C0DA5"/>
    <w:rsid w:val="00257A15"/>
    <w:rsid w:val="003A17A7"/>
    <w:rsid w:val="00462D5A"/>
    <w:rsid w:val="004F71BB"/>
    <w:rsid w:val="007015D0"/>
    <w:rsid w:val="00D72A06"/>
    <w:rsid w:val="00E663AA"/>
    <w:rsid w:val="00F02A1B"/>
    <w:rsid w:val="00F44D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73"/>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44D73"/>
    <w:rPr>
      <w:color w:val="3366FF"/>
      <w:lang w:val="en-GB"/>
    </w:rPr>
  </w:style>
  <w:style w:type="character" w:customStyle="1" w:styleId="BodyTextChar">
    <w:name w:val="Body Text Char"/>
    <w:basedOn w:val="DefaultParagraphFont"/>
    <w:link w:val="BodyText"/>
    <w:rsid w:val="00F44D73"/>
    <w:rPr>
      <w:rFonts w:ascii="Times New Roman" w:eastAsia="Times New Roman" w:hAnsi="Times New Roman" w:cs="Times New Roman"/>
      <w:color w:val="3366FF"/>
      <w:sz w:val="24"/>
      <w:szCs w:val="24"/>
      <w:lang w:val="en-GB"/>
    </w:rPr>
  </w:style>
  <w:style w:type="paragraph" w:styleId="NoSpacing">
    <w:name w:val="No Spacing"/>
    <w:uiPriority w:val="1"/>
    <w:qFormat/>
    <w:rsid w:val="00F44D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nrafferty</dc:creator>
  <cp:lastModifiedBy>nrafferty</cp:lastModifiedBy>
  <cp:revision>2</cp:revision>
  <dcterms:created xsi:type="dcterms:W3CDTF">2017-10-10T16:03:00Z</dcterms:created>
  <dcterms:modified xsi:type="dcterms:W3CDTF">2017-10-10T16:03:00Z</dcterms:modified>
</cp:coreProperties>
</file>