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BAF1" w14:textId="77777777" w:rsidR="006A1FFE" w:rsidRDefault="000E7C99"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FE6552" wp14:editId="4C81CDCF">
                <wp:simplePos x="0" y="0"/>
                <wp:positionH relativeFrom="margin">
                  <wp:posOffset>4189730</wp:posOffset>
                </wp:positionH>
                <wp:positionV relativeFrom="paragraph">
                  <wp:posOffset>-340360</wp:posOffset>
                </wp:positionV>
                <wp:extent cx="2139950" cy="162179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4B57C" w14:textId="77777777" w:rsidR="0068753D" w:rsidRPr="005D2EC4" w:rsidRDefault="0068753D" w:rsidP="0068753D">
                            <w:pPr>
                              <w:pStyle w:val="NoSpacing"/>
                              <w:jc w:val="right"/>
                              <w:rPr>
                                <w:rFonts w:ascii="Open Sans" w:hAnsi="Open Sans" w:cs="Open Sans"/>
                                <w:color w:val="008000"/>
                              </w:rPr>
                            </w:pPr>
                            <w:r w:rsidRPr="005D2EC4">
                              <w:rPr>
                                <w:rFonts w:ascii="Open Sans" w:hAnsi="Open Sans" w:cs="Open Sans"/>
                                <w:color w:val="008000"/>
                              </w:rPr>
                              <w:t xml:space="preserve">John the Baptist </w:t>
                            </w:r>
                          </w:p>
                          <w:p w14:paraId="47530FF7" w14:textId="77777777" w:rsidR="0068753D" w:rsidRPr="005D2EC4" w:rsidRDefault="0068753D" w:rsidP="0068753D">
                            <w:pPr>
                              <w:pStyle w:val="NoSpacing"/>
                              <w:jc w:val="right"/>
                              <w:rPr>
                                <w:rFonts w:ascii="Open Sans" w:hAnsi="Open Sans" w:cs="Open Sans"/>
                                <w:color w:val="008000"/>
                              </w:rPr>
                            </w:pPr>
                            <w:r w:rsidRPr="005D2EC4">
                              <w:rPr>
                                <w:rFonts w:ascii="Open Sans" w:hAnsi="Open Sans" w:cs="Open Sans"/>
                                <w:color w:val="008000"/>
                              </w:rPr>
                              <w:t>Community School</w:t>
                            </w:r>
                          </w:p>
                          <w:p w14:paraId="5898603A" w14:textId="77777777" w:rsidR="0068753D" w:rsidRPr="005D2EC4" w:rsidRDefault="0068753D" w:rsidP="0068753D">
                            <w:pPr>
                              <w:pStyle w:val="NoSpacing"/>
                              <w:jc w:val="right"/>
                              <w:rPr>
                                <w:rFonts w:ascii="Open Sans" w:hAnsi="Open Sans" w:cs="Open Sans"/>
                                <w:color w:val="008000"/>
                                <w:sz w:val="18"/>
                              </w:rPr>
                            </w:pPr>
                            <w:r w:rsidRPr="005D2EC4">
                              <w:rPr>
                                <w:rFonts w:ascii="Open Sans" w:hAnsi="Open Sans" w:cs="Open Sans"/>
                                <w:color w:val="008000"/>
                                <w:sz w:val="18"/>
                              </w:rPr>
                              <w:t>Hospital, Co. Limerick</w:t>
                            </w:r>
                          </w:p>
                          <w:p w14:paraId="68B087AE" w14:textId="77777777" w:rsidR="0068753D" w:rsidRPr="005D2EC4" w:rsidRDefault="0068753D" w:rsidP="0068753D">
                            <w:pPr>
                              <w:pStyle w:val="NoSpacing"/>
                              <w:jc w:val="right"/>
                              <w:rPr>
                                <w:rFonts w:ascii="Open Sans" w:hAnsi="Open Sans" w:cs="Open Sans"/>
                                <w:color w:val="008000"/>
                                <w:sz w:val="18"/>
                              </w:rPr>
                            </w:pPr>
                            <w:r w:rsidRPr="005D2EC4">
                              <w:rPr>
                                <w:rFonts w:ascii="Open Sans" w:hAnsi="Open Sans" w:cs="Open Sans"/>
                                <w:color w:val="008000"/>
                                <w:sz w:val="18"/>
                              </w:rPr>
                              <w:t>Postcode: V35 WT25</w:t>
                            </w:r>
                          </w:p>
                          <w:p w14:paraId="57520CA7" w14:textId="77777777" w:rsidR="005D2EC4" w:rsidRDefault="005D2EC4" w:rsidP="0068753D">
                            <w:pPr>
                              <w:pStyle w:val="NoSpacing"/>
                              <w:jc w:val="right"/>
                              <w:rPr>
                                <w:rFonts w:ascii="Open Sans" w:hAnsi="Open Sans" w:cs="Open Sans"/>
                                <w:color w:val="008000"/>
                                <w:sz w:val="16"/>
                              </w:rPr>
                            </w:pPr>
                          </w:p>
                          <w:p w14:paraId="01BC58D6" w14:textId="77777777" w:rsidR="005D2EC4" w:rsidRPr="005D2EC4" w:rsidRDefault="0068753D" w:rsidP="0068753D">
                            <w:pPr>
                              <w:pStyle w:val="NoSpacing"/>
                              <w:jc w:val="right"/>
                              <w:rPr>
                                <w:rFonts w:ascii="Open Sans" w:hAnsi="Open Sans" w:cs="Open Sans"/>
                                <w:color w:val="008000"/>
                                <w:sz w:val="16"/>
                              </w:rPr>
                            </w:pPr>
                            <w:r w:rsidRPr="005D2EC4">
                              <w:rPr>
                                <w:rFonts w:ascii="Open Sans" w:hAnsi="Open Sans" w:cs="Open Sans"/>
                                <w:color w:val="008000"/>
                                <w:sz w:val="16"/>
                              </w:rPr>
                              <w:t xml:space="preserve">Phone: </w:t>
                            </w:r>
                            <w:r w:rsidR="005D2EC4" w:rsidRPr="005D2EC4">
                              <w:rPr>
                                <w:rFonts w:ascii="Open Sans" w:hAnsi="Open Sans" w:cs="Open Sans"/>
                                <w:color w:val="008000"/>
                                <w:sz w:val="16"/>
                              </w:rPr>
                              <w:t xml:space="preserve">(061) 383283 </w:t>
                            </w:r>
                          </w:p>
                          <w:p w14:paraId="31A8A804" w14:textId="77777777" w:rsidR="0068753D" w:rsidRPr="005D2EC4" w:rsidRDefault="0068753D" w:rsidP="0068753D">
                            <w:pPr>
                              <w:pStyle w:val="NoSpacing"/>
                              <w:jc w:val="right"/>
                              <w:rPr>
                                <w:rFonts w:ascii="Open Sans" w:hAnsi="Open Sans" w:cs="Open Sans"/>
                                <w:color w:val="008000"/>
                                <w:sz w:val="16"/>
                              </w:rPr>
                            </w:pPr>
                            <w:r w:rsidRPr="005D2EC4">
                              <w:rPr>
                                <w:rFonts w:ascii="Open Sans" w:hAnsi="Open Sans" w:cs="Open Sans"/>
                                <w:color w:val="008000"/>
                                <w:sz w:val="16"/>
                              </w:rPr>
                              <w:t>(061) 383173</w:t>
                            </w:r>
                          </w:p>
                          <w:p w14:paraId="2E42639E" w14:textId="77777777" w:rsidR="0068753D" w:rsidRPr="005D2EC4" w:rsidRDefault="0068753D" w:rsidP="0068753D">
                            <w:pPr>
                              <w:pStyle w:val="NoSpacing"/>
                              <w:jc w:val="right"/>
                              <w:rPr>
                                <w:rFonts w:ascii="Open Sans" w:hAnsi="Open Sans" w:cs="Open Sans"/>
                                <w:color w:val="008000"/>
                                <w:sz w:val="16"/>
                              </w:rPr>
                            </w:pPr>
                            <w:r w:rsidRPr="005D2EC4">
                              <w:rPr>
                                <w:rFonts w:ascii="Open Sans" w:hAnsi="Open Sans" w:cs="Open Sans"/>
                                <w:color w:val="008000"/>
                                <w:sz w:val="16"/>
                              </w:rPr>
                              <w:t xml:space="preserve">     Fax:  (061) 383013</w:t>
                            </w:r>
                          </w:p>
                          <w:p w14:paraId="43F47DCA" w14:textId="77777777" w:rsidR="005D2EC4" w:rsidRPr="005D2EC4" w:rsidRDefault="005D2EC4" w:rsidP="0068753D">
                            <w:pPr>
                              <w:pStyle w:val="NoSpacing"/>
                              <w:jc w:val="right"/>
                              <w:rPr>
                                <w:rFonts w:ascii="Open Sans" w:hAnsi="Open Sans" w:cs="Open Sans"/>
                                <w:color w:val="008000"/>
                                <w:sz w:val="16"/>
                              </w:rPr>
                            </w:pPr>
                            <w:r w:rsidRPr="005D2EC4">
                              <w:rPr>
                                <w:rFonts w:ascii="Open Sans" w:hAnsi="Open Sans" w:cs="Open Sans"/>
                                <w:color w:val="008000"/>
                                <w:sz w:val="16"/>
                              </w:rPr>
                              <w:t>E-mail: info@johnthebaptistcs.ie</w:t>
                            </w:r>
                          </w:p>
                          <w:p w14:paraId="158A7C9C" w14:textId="77777777" w:rsidR="00287F1C" w:rsidRPr="005D2EC4" w:rsidRDefault="00287F1C" w:rsidP="0068753D">
                            <w:pPr>
                              <w:pStyle w:val="NoSpacing"/>
                              <w:jc w:val="right"/>
                              <w:rPr>
                                <w:rFonts w:ascii="Open Sans" w:hAnsi="Open Sans" w:cs="Open Sans"/>
                                <w:color w:val="008000"/>
                                <w:sz w:val="16"/>
                              </w:rPr>
                            </w:pPr>
                            <w:r w:rsidRPr="005D2EC4">
                              <w:rPr>
                                <w:rFonts w:ascii="Open Sans" w:hAnsi="Open Sans" w:cs="Open Sans"/>
                                <w:color w:val="008000"/>
                                <w:sz w:val="16"/>
                              </w:rPr>
                              <w:t>Reg</w:t>
                            </w:r>
                            <w:r w:rsidR="005D2EC4" w:rsidRPr="005D2EC4">
                              <w:rPr>
                                <w:rFonts w:ascii="Open Sans" w:hAnsi="Open Sans" w:cs="Open Sans"/>
                                <w:color w:val="008000"/>
                                <w:sz w:val="16"/>
                              </w:rPr>
                              <w:t>.</w:t>
                            </w:r>
                            <w:r w:rsidRPr="005D2EC4">
                              <w:rPr>
                                <w:rFonts w:ascii="Open Sans" w:hAnsi="Open Sans" w:cs="Open Sans"/>
                                <w:color w:val="008000"/>
                                <w:sz w:val="16"/>
                              </w:rPr>
                              <w:t xml:space="preserve"> Charity No: 20054090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E65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9pt;margin-top:-26.8pt;width:168.5pt;height:127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" stroked="f">
                <v:textbox>
                  <w:txbxContent>
                    <w:p w14:paraId="1C24B57C" w14:textId="77777777" w:rsidR="0068753D" w:rsidRPr="005D2EC4" w:rsidRDefault="0068753D" w:rsidP="0068753D">
                      <w:pPr>
                        <w:pStyle w:val="NoSpacing"/>
                        <w:jc w:val="right"/>
                        <w:rPr>
                          <w:rFonts w:ascii="Open Sans" w:hAnsi="Open Sans" w:cs="Open Sans"/>
                          <w:color w:val="008000"/>
                        </w:rPr>
                      </w:pPr>
                      <w:r w:rsidRPr="005D2EC4">
                        <w:rPr>
                          <w:rFonts w:ascii="Open Sans" w:hAnsi="Open Sans" w:cs="Open Sans"/>
                          <w:color w:val="008000"/>
                        </w:rPr>
                        <w:t xml:space="preserve">John the Baptist </w:t>
                      </w:r>
                    </w:p>
                    <w:p w14:paraId="47530FF7" w14:textId="77777777" w:rsidR="0068753D" w:rsidRPr="005D2EC4" w:rsidRDefault="0068753D" w:rsidP="0068753D">
                      <w:pPr>
                        <w:pStyle w:val="NoSpacing"/>
                        <w:jc w:val="right"/>
                        <w:rPr>
                          <w:rFonts w:ascii="Open Sans" w:hAnsi="Open Sans" w:cs="Open Sans"/>
                          <w:color w:val="008000"/>
                        </w:rPr>
                      </w:pPr>
                      <w:r w:rsidRPr="005D2EC4">
                        <w:rPr>
                          <w:rFonts w:ascii="Open Sans" w:hAnsi="Open Sans" w:cs="Open Sans"/>
                          <w:color w:val="008000"/>
                        </w:rPr>
                        <w:t>Community School</w:t>
                      </w:r>
                    </w:p>
                    <w:p w14:paraId="5898603A" w14:textId="77777777" w:rsidR="0068753D" w:rsidRPr="005D2EC4" w:rsidRDefault="0068753D" w:rsidP="0068753D">
                      <w:pPr>
                        <w:pStyle w:val="NoSpacing"/>
                        <w:jc w:val="right"/>
                        <w:rPr>
                          <w:rFonts w:ascii="Open Sans" w:hAnsi="Open Sans" w:cs="Open Sans"/>
                          <w:color w:val="008000"/>
                          <w:sz w:val="18"/>
                        </w:rPr>
                      </w:pPr>
                      <w:r w:rsidRPr="005D2EC4">
                        <w:rPr>
                          <w:rFonts w:ascii="Open Sans" w:hAnsi="Open Sans" w:cs="Open Sans"/>
                          <w:color w:val="008000"/>
                          <w:sz w:val="18"/>
                        </w:rPr>
                        <w:t>Hospital, Co. Limerick</w:t>
                      </w:r>
                    </w:p>
                    <w:p w14:paraId="68B087AE" w14:textId="77777777" w:rsidR="0068753D" w:rsidRPr="005D2EC4" w:rsidRDefault="0068753D" w:rsidP="0068753D">
                      <w:pPr>
                        <w:pStyle w:val="NoSpacing"/>
                        <w:jc w:val="right"/>
                        <w:rPr>
                          <w:rFonts w:ascii="Open Sans" w:hAnsi="Open Sans" w:cs="Open Sans"/>
                          <w:color w:val="008000"/>
                          <w:sz w:val="18"/>
                        </w:rPr>
                      </w:pPr>
                      <w:r w:rsidRPr="005D2EC4">
                        <w:rPr>
                          <w:rFonts w:ascii="Open Sans" w:hAnsi="Open Sans" w:cs="Open Sans"/>
                          <w:color w:val="008000"/>
                          <w:sz w:val="18"/>
                        </w:rPr>
                        <w:t>Postcode: V35 WT25</w:t>
                      </w:r>
                    </w:p>
                    <w:p w14:paraId="57520CA7" w14:textId="77777777" w:rsidR="005D2EC4" w:rsidRDefault="005D2EC4" w:rsidP="0068753D">
                      <w:pPr>
                        <w:pStyle w:val="NoSpacing"/>
                        <w:jc w:val="right"/>
                        <w:rPr>
                          <w:rFonts w:ascii="Open Sans" w:hAnsi="Open Sans" w:cs="Open Sans"/>
                          <w:color w:val="008000"/>
                          <w:sz w:val="16"/>
                        </w:rPr>
                      </w:pPr>
                    </w:p>
                    <w:p w14:paraId="01BC58D6" w14:textId="77777777" w:rsidR="005D2EC4" w:rsidRPr="005D2EC4" w:rsidRDefault="0068753D" w:rsidP="0068753D">
                      <w:pPr>
                        <w:pStyle w:val="NoSpacing"/>
                        <w:jc w:val="right"/>
                        <w:rPr>
                          <w:rFonts w:ascii="Open Sans" w:hAnsi="Open Sans" w:cs="Open Sans"/>
                          <w:color w:val="008000"/>
                          <w:sz w:val="16"/>
                        </w:rPr>
                      </w:pPr>
                      <w:r w:rsidRPr="005D2EC4">
                        <w:rPr>
                          <w:rFonts w:ascii="Open Sans" w:hAnsi="Open Sans" w:cs="Open Sans"/>
                          <w:color w:val="008000"/>
                          <w:sz w:val="16"/>
                        </w:rPr>
                        <w:t xml:space="preserve">Phone: </w:t>
                      </w:r>
                      <w:r w:rsidR="005D2EC4" w:rsidRPr="005D2EC4">
                        <w:rPr>
                          <w:rFonts w:ascii="Open Sans" w:hAnsi="Open Sans" w:cs="Open Sans"/>
                          <w:color w:val="008000"/>
                          <w:sz w:val="16"/>
                        </w:rPr>
                        <w:t xml:space="preserve">(061) 383283 </w:t>
                      </w:r>
                    </w:p>
                    <w:p w14:paraId="31A8A804" w14:textId="77777777" w:rsidR="0068753D" w:rsidRPr="005D2EC4" w:rsidRDefault="0068753D" w:rsidP="0068753D">
                      <w:pPr>
                        <w:pStyle w:val="NoSpacing"/>
                        <w:jc w:val="right"/>
                        <w:rPr>
                          <w:rFonts w:ascii="Open Sans" w:hAnsi="Open Sans" w:cs="Open Sans"/>
                          <w:color w:val="008000"/>
                          <w:sz w:val="16"/>
                        </w:rPr>
                      </w:pPr>
                      <w:r w:rsidRPr="005D2EC4">
                        <w:rPr>
                          <w:rFonts w:ascii="Open Sans" w:hAnsi="Open Sans" w:cs="Open Sans"/>
                          <w:color w:val="008000"/>
                          <w:sz w:val="16"/>
                        </w:rPr>
                        <w:t>(061) 383173</w:t>
                      </w:r>
                    </w:p>
                    <w:p w14:paraId="2E42639E" w14:textId="77777777" w:rsidR="0068753D" w:rsidRPr="005D2EC4" w:rsidRDefault="0068753D" w:rsidP="0068753D">
                      <w:pPr>
                        <w:pStyle w:val="NoSpacing"/>
                        <w:jc w:val="right"/>
                        <w:rPr>
                          <w:rFonts w:ascii="Open Sans" w:hAnsi="Open Sans" w:cs="Open Sans"/>
                          <w:color w:val="008000"/>
                          <w:sz w:val="16"/>
                        </w:rPr>
                      </w:pPr>
                      <w:r w:rsidRPr="005D2EC4">
                        <w:rPr>
                          <w:rFonts w:ascii="Open Sans" w:hAnsi="Open Sans" w:cs="Open Sans"/>
                          <w:color w:val="008000"/>
                          <w:sz w:val="16"/>
                        </w:rPr>
                        <w:t xml:space="preserve">     Fax:  (061) 383013</w:t>
                      </w:r>
                    </w:p>
                    <w:p w14:paraId="43F47DCA" w14:textId="77777777" w:rsidR="005D2EC4" w:rsidRPr="005D2EC4" w:rsidRDefault="005D2EC4" w:rsidP="0068753D">
                      <w:pPr>
                        <w:pStyle w:val="NoSpacing"/>
                        <w:jc w:val="right"/>
                        <w:rPr>
                          <w:rFonts w:ascii="Open Sans" w:hAnsi="Open Sans" w:cs="Open Sans"/>
                          <w:color w:val="008000"/>
                          <w:sz w:val="16"/>
                        </w:rPr>
                      </w:pPr>
                      <w:r w:rsidRPr="005D2EC4">
                        <w:rPr>
                          <w:rFonts w:ascii="Open Sans" w:hAnsi="Open Sans" w:cs="Open Sans"/>
                          <w:color w:val="008000"/>
                          <w:sz w:val="16"/>
                        </w:rPr>
                        <w:t>E-mail: info@johnthebaptistcs.ie</w:t>
                      </w:r>
                    </w:p>
                    <w:p w14:paraId="158A7C9C" w14:textId="77777777" w:rsidR="00287F1C" w:rsidRPr="005D2EC4" w:rsidRDefault="00287F1C" w:rsidP="0068753D">
                      <w:pPr>
                        <w:pStyle w:val="NoSpacing"/>
                        <w:jc w:val="right"/>
                        <w:rPr>
                          <w:rFonts w:ascii="Open Sans" w:hAnsi="Open Sans" w:cs="Open Sans"/>
                          <w:color w:val="008000"/>
                          <w:sz w:val="16"/>
                        </w:rPr>
                      </w:pPr>
                      <w:r w:rsidRPr="005D2EC4">
                        <w:rPr>
                          <w:rFonts w:ascii="Open Sans" w:hAnsi="Open Sans" w:cs="Open Sans"/>
                          <w:color w:val="008000"/>
                          <w:sz w:val="16"/>
                        </w:rPr>
                        <w:t>Reg</w:t>
                      </w:r>
                      <w:r w:rsidR="005D2EC4" w:rsidRPr="005D2EC4">
                        <w:rPr>
                          <w:rFonts w:ascii="Open Sans" w:hAnsi="Open Sans" w:cs="Open Sans"/>
                          <w:color w:val="008000"/>
                          <w:sz w:val="16"/>
                        </w:rPr>
                        <w:t>.</w:t>
                      </w:r>
                      <w:r w:rsidRPr="005D2EC4">
                        <w:rPr>
                          <w:rFonts w:ascii="Open Sans" w:hAnsi="Open Sans" w:cs="Open Sans"/>
                          <w:color w:val="008000"/>
                          <w:sz w:val="16"/>
                        </w:rPr>
                        <w:t xml:space="preserve"> Charity No: 20054090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2EC4"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2AC161EE" wp14:editId="57D6B83C">
            <wp:simplePos x="0" y="0"/>
            <wp:positionH relativeFrom="page">
              <wp:align>center</wp:align>
            </wp:positionH>
            <wp:positionV relativeFrom="paragraph">
              <wp:posOffset>-521611</wp:posOffset>
            </wp:positionV>
            <wp:extent cx="1240403" cy="168265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7" t="24754" r="75098" b="46895"/>
                    <a:stretch/>
                  </pic:blipFill>
                  <pic:spPr bwMode="auto">
                    <a:xfrm>
                      <a:off x="0" y="0"/>
                      <a:ext cx="1240403" cy="16826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A7D6F3D" w14:textId="77777777" w:rsidR="006A1FFE" w:rsidRDefault="000E7C99"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66A84B" wp14:editId="74531E8F">
                <wp:simplePos x="0" y="0"/>
                <wp:positionH relativeFrom="column">
                  <wp:posOffset>-65405</wp:posOffset>
                </wp:positionH>
                <wp:positionV relativeFrom="paragraph">
                  <wp:posOffset>226695</wp:posOffset>
                </wp:positionV>
                <wp:extent cx="2560320" cy="8185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07994" w14:textId="77777777" w:rsidR="006A1FFE" w:rsidRPr="005D2EC4" w:rsidRDefault="006A1FFE" w:rsidP="006A1FFE">
                            <w:pPr>
                              <w:pStyle w:val="NoSpacing"/>
                              <w:rPr>
                                <w:rFonts w:ascii="Open Sans" w:hAnsi="Open Sans" w:cs="Open Sans"/>
                                <w:color w:val="008000"/>
                                <w:sz w:val="18"/>
                              </w:rPr>
                            </w:pPr>
                            <w:r w:rsidRPr="005D2EC4">
                              <w:rPr>
                                <w:rFonts w:ascii="Open Sans" w:hAnsi="Open Sans" w:cs="Open Sans"/>
                                <w:color w:val="008000"/>
                                <w:sz w:val="18"/>
                              </w:rPr>
                              <w:t>Principal: Mrs. Noreen Rafferty</w:t>
                            </w:r>
                          </w:p>
                          <w:p w14:paraId="7014DD6F" w14:textId="77777777" w:rsidR="006A1FFE" w:rsidRPr="005D2EC4" w:rsidRDefault="0068753D" w:rsidP="006A1FFE">
                            <w:pPr>
                              <w:pStyle w:val="NoSpacing"/>
                              <w:rPr>
                                <w:rFonts w:ascii="Open Sans" w:hAnsi="Open Sans" w:cs="Open Sans"/>
                                <w:color w:val="008000"/>
                                <w:sz w:val="18"/>
                              </w:rPr>
                            </w:pPr>
                            <w:r w:rsidRPr="005D2EC4">
                              <w:rPr>
                                <w:rFonts w:ascii="Open Sans" w:hAnsi="Open Sans" w:cs="Open Sans"/>
                                <w:color w:val="008000"/>
                                <w:sz w:val="18"/>
                              </w:rPr>
                              <w:t>Deputy Principal</w:t>
                            </w:r>
                            <w:r w:rsidR="006A1FFE" w:rsidRPr="005D2EC4">
                              <w:rPr>
                                <w:rFonts w:ascii="Open Sans" w:hAnsi="Open Sans" w:cs="Open Sans"/>
                                <w:color w:val="008000"/>
                                <w:sz w:val="18"/>
                              </w:rPr>
                              <w:t xml:space="preserve">: </w:t>
                            </w:r>
                            <w:r w:rsidR="00251DEA" w:rsidRPr="005D2EC4">
                              <w:rPr>
                                <w:rFonts w:ascii="Open Sans" w:hAnsi="Open Sans" w:cs="Open Sans"/>
                                <w:color w:val="008000"/>
                                <w:sz w:val="18"/>
                              </w:rPr>
                              <w:t>Ms. Ita Browne</w:t>
                            </w:r>
                          </w:p>
                          <w:p w14:paraId="6B7FCDC7" w14:textId="77777777" w:rsidR="006A1FFE" w:rsidRPr="005D2EC4" w:rsidRDefault="0068753D" w:rsidP="006A1FFE">
                            <w:pPr>
                              <w:pStyle w:val="NoSpacing"/>
                              <w:rPr>
                                <w:rFonts w:ascii="Open Sans" w:hAnsi="Open Sans" w:cs="Open Sans"/>
                                <w:color w:val="008000"/>
                                <w:sz w:val="18"/>
                              </w:rPr>
                            </w:pPr>
                            <w:r w:rsidRPr="005D2EC4">
                              <w:rPr>
                                <w:rFonts w:ascii="Open Sans" w:hAnsi="Open Sans" w:cs="Open Sans"/>
                                <w:color w:val="008000"/>
                                <w:sz w:val="18"/>
                              </w:rPr>
                              <w:t xml:space="preserve">Deputy Principal: </w:t>
                            </w:r>
                            <w:r w:rsidR="00251DEA" w:rsidRPr="005D2EC4">
                              <w:rPr>
                                <w:rFonts w:ascii="Open Sans" w:hAnsi="Open Sans" w:cs="Open Sans"/>
                                <w:color w:val="008000"/>
                                <w:sz w:val="18"/>
                              </w:rPr>
                              <w:t>Ms. Rachel Hayes</w:t>
                            </w:r>
                          </w:p>
                          <w:p w14:paraId="21064A99" w14:textId="77777777" w:rsidR="006A1FFE" w:rsidRPr="005D2EC4" w:rsidRDefault="0068753D" w:rsidP="006A1FFE">
                            <w:pPr>
                              <w:pStyle w:val="NoSpacing"/>
                              <w:rPr>
                                <w:rFonts w:ascii="Open Sans" w:hAnsi="Open Sans" w:cs="Open Sans"/>
                                <w:color w:val="008000"/>
                                <w:sz w:val="18"/>
                              </w:rPr>
                            </w:pPr>
                            <w:r w:rsidRPr="005D2EC4">
                              <w:rPr>
                                <w:rFonts w:ascii="Open Sans" w:hAnsi="Open Sans" w:cs="Open Sans"/>
                                <w:color w:val="008000"/>
                                <w:sz w:val="18"/>
                              </w:rPr>
                              <w:t>Deputy Principal:</w:t>
                            </w:r>
                            <w:r w:rsidR="006A1FFE" w:rsidRPr="005D2EC4">
                              <w:rPr>
                                <w:rFonts w:ascii="Open Sans" w:hAnsi="Open Sans" w:cs="Open Sans"/>
                                <w:color w:val="008000"/>
                                <w:sz w:val="18"/>
                              </w:rPr>
                              <w:t xml:space="preserve"> </w:t>
                            </w:r>
                            <w:r w:rsidR="00251DEA" w:rsidRPr="005D2EC4">
                              <w:rPr>
                                <w:rFonts w:ascii="Open Sans" w:hAnsi="Open Sans" w:cs="Open Sans"/>
                                <w:color w:val="008000"/>
                                <w:sz w:val="18"/>
                              </w:rPr>
                              <w:t>Ms. Elaine O’Donnell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6A84B" id="_x0000_s1027" type="#_x0000_t202" style="position:absolute;margin-left:-5.15pt;margin-top:17.85pt;width:201.6pt;height:64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" stroked="f">
                <v:textbox>
                  <w:txbxContent>
                    <w:p w14:paraId="01107994" w14:textId="77777777" w:rsidR="006A1FFE" w:rsidRPr="005D2EC4" w:rsidRDefault="006A1FFE" w:rsidP="006A1FFE">
                      <w:pPr>
                        <w:pStyle w:val="NoSpacing"/>
                        <w:rPr>
                          <w:rFonts w:ascii="Open Sans" w:hAnsi="Open Sans" w:cs="Open Sans"/>
                          <w:color w:val="008000"/>
                          <w:sz w:val="18"/>
                        </w:rPr>
                      </w:pPr>
                      <w:r w:rsidRPr="005D2EC4">
                        <w:rPr>
                          <w:rFonts w:ascii="Open Sans" w:hAnsi="Open Sans" w:cs="Open Sans"/>
                          <w:color w:val="008000"/>
                          <w:sz w:val="18"/>
                        </w:rPr>
                        <w:t>Principal: Mrs. Noreen Rafferty</w:t>
                      </w:r>
                    </w:p>
                    <w:p w14:paraId="7014DD6F" w14:textId="77777777" w:rsidR="006A1FFE" w:rsidRPr="005D2EC4" w:rsidRDefault="0068753D" w:rsidP="006A1FFE">
                      <w:pPr>
                        <w:pStyle w:val="NoSpacing"/>
                        <w:rPr>
                          <w:rFonts w:ascii="Open Sans" w:hAnsi="Open Sans" w:cs="Open Sans"/>
                          <w:color w:val="008000"/>
                          <w:sz w:val="18"/>
                        </w:rPr>
                      </w:pPr>
                      <w:r w:rsidRPr="005D2EC4">
                        <w:rPr>
                          <w:rFonts w:ascii="Open Sans" w:hAnsi="Open Sans" w:cs="Open Sans"/>
                          <w:color w:val="008000"/>
                          <w:sz w:val="18"/>
                        </w:rPr>
                        <w:t>Deputy Principal</w:t>
                      </w:r>
                      <w:r w:rsidR="006A1FFE" w:rsidRPr="005D2EC4">
                        <w:rPr>
                          <w:rFonts w:ascii="Open Sans" w:hAnsi="Open Sans" w:cs="Open Sans"/>
                          <w:color w:val="008000"/>
                          <w:sz w:val="18"/>
                        </w:rPr>
                        <w:t xml:space="preserve">: </w:t>
                      </w:r>
                      <w:r w:rsidR="00251DEA" w:rsidRPr="005D2EC4">
                        <w:rPr>
                          <w:rFonts w:ascii="Open Sans" w:hAnsi="Open Sans" w:cs="Open Sans"/>
                          <w:color w:val="008000"/>
                          <w:sz w:val="18"/>
                        </w:rPr>
                        <w:t>Ms. Ita Browne</w:t>
                      </w:r>
                    </w:p>
                    <w:p w14:paraId="6B7FCDC7" w14:textId="77777777" w:rsidR="006A1FFE" w:rsidRPr="005D2EC4" w:rsidRDefault="0068753D" w:rsidP="006A1FFE">
                      <w:pPr>
                        <w:pStyle w:val="NoSpacing"/>
                        <w:rPr>
                          <w:rFonts w:ascii="Open Sans" w:hAnsi="Open Sans" w:cs="Open Sans"/>
                          <w:color w:val="008000"/>
                          <w:sz w:val="18"/>
                        </w:rPr>
                      </w:pPr>
                      <w:r w:rsidRPr="005D2EC4">
                        <w:rPr>
                          <w:rFonts w:ascii="Open Sans" w:hAnsi="Open Sans" w:cs="Open Sans"/>
                          <w:color w:val="008000"/>
                          <w:sz w:val="18"/>
                        </w:rPr>
                        <w:t xml:space="preserve">Deputy Principal: </w:t>
                      </w:r>
                      <w:r w:rsidR="00251DEA" w:rsidRPr="005D2EC4">
                        <w:rPr>
                          <w:rFonts w:ascii="Open Sans" w:hAnsi="Open Sans" w:cs="Open Sans"/>
                          <w:color w:val="008000"/>
                          <w:sz w:val="18"/>
                        </w:rPr>
                        <w:t>Ms. Rachel Hayes</w:t>
                      </w:r>
                    </w:p>
                    <w:p w14:paraId="21064A99" w14:textId="77777777" w:rsidR="006A1FFE" w:rsidRPr="005D2EC4" w:rsidRDefault="0068753D" w:rsidP="006A1FFE">
                      <w:pPr>
                        <w:pStyle w:val="NoSpacing"/>
                        <w:rPr>
                          <w:rFonts w:ascii="Open Sans" w:hAnsi="Open Sans" w:cs="Open Sans"/>
                          <w:color w:val="008000"/>
                          <w:sz w:val="18"/>
                        </w:rPr>
                      </w:pPr>
                      <w:r w:rsidRPr="005D2EC4">
                        <w:rPr>
                          <w:rFonts w:ascii="Open Sans" w:hAnsi="Open Sans" w:cs="Open Sans"/>
                          <w:color w:val="008000"/>
                          <w:sz w:val="18"/>
                        </w:rPr>
                        <w:t>Deputy Principal:</w:t>
                      </w:r>
                      <w:r w:rsidR="006A1FFE" w:rsidRPr="005D2EC4">
                        <w:rPr>
                          <w:rFonts w:ascii="Open Sans" w:hAnsi="Open Sans" w:cs="Open Sans"/>
                          <w:color w:val="008000"/>
                          <w:sz w:val="18"/>
                        </w:rPr>
                        <w:t xml:space="preserve"> </w:t>
                      </w:r>
                      <w:r w:rsidR="00251DEA" w:rsidRPr="005D2EC4">
                        <w:rPr>
                          <w:rFonts w:ascii="Open Sans" w:hAnsi="Open Sans" w:cs="Open Sans"/>
                          <w:color w:val="008000"/>
                          <w:sz w:val="18"/>
                        </w:rPr>
                        <w:t>Ms. Elaine O’Donnell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216022" w14:textId="77777777" w:rsidR="006A1FFE" w:rsidRDefault="006A1FFE"/>
    <w:p w14:paraId="2071E48D" w14:textId="77777777" w:rsidR="00BA2990" w:rsidRDefault="00A87F9C" w:rsidP="00BA2990">
      <w:pPr>
        <w:pStyle w:val="NoSpacing"/>
        <w:rPr>
          <w:sz w:val="16"/>
          <w:szCs w:val="16"/>
        </w:rPr>
      </w:pPr>
      <w:r>
        <w:t xml:space="preserve">                                                                       </w:t>
      </w:r>
      <w:r w:rsidR="00BA2990">
        <w:t xml:space="preserve">     </w:t>
      </w:r>
    </w:p>
    <w:p w14:paraId="4C59B3CA" w14:textId="77777777" w:rsidR="006A1FFE" w:rsidRPr="00BA2990" w:rsidRDefault="00BA299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531990" w14:textId="77777777" w:rsidR="006A1FFE" w:rsidRDefault="006A1FFE"/>
    <w:p w14:paraId="1708603D" w14:textId="77777777" w:rsidR="00567912" w:rsidRPr="00AE056C" w:rsidRDefault="00AE056C" w:rsidP="00AE056C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b/>
          <w:bCs/>
          <w:color w:val="000000"/>
          <w:bdr w:val="none" w:sz="0" w:space="0" w:color="auto" w:frame="1"/>
        </w:rPr>
      </w:pPr>
      <w:r w:rsidRPr="00AE056C">
        <w:rPr>
          <w:rFonts w:asciiTheme="minorHAnsi" w:hAnsiTheme="minorHAnsi"/>
        </w:rPr>
        <w:t>June 2021</w:t>
      </w:r>
    </w:p>
    <w:p w14:paraId="3760BD1B" w14:textId="77777777" w:rsidR="00645487" w:rsidRDefault="0023324E" w:rsidP="00AE056C">
      <w:pPr>
        <w:rPr>
          <w:lang w:val="en-IE"/>
        </w:rPr>
      </w:pPr>
      <w:r>
        <w:rPr>
          <w:lang w:val="en-IE"/>
        </w:rPr>
        <w:t>Dear Parents/Guardians,</w:t>
      </w:r>
    </w:p>
    <w:p w14:paraId="15439073" w14:textId="77777777" w:rsidR="0023324E" w:rsidRDefault="0023324E" w:rsidP="00AE056C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       </w:t>
      </w:r>
    </w:p>
    <w:p w14:paraId="5C0944DF" w14:textId="77777777" w:rsidR="0023324E" w:rsidRDefault="0023324E" w:rsidP="0023324E">
      <w:pPr>
        <w:jc w:val="both"/>
        <w:rPr>
          <w:lang w:val="en-IE"/>
        </w:rPr>
      </w:pPr>
      <w:r>
        <w:rPr>
          <w:lang w:val="en-IE"/>
        </w:rPr>
        <w:t>Welcome to our new Parents/Guardians who are joining John the Baptist Commun</w:t>
      </w:r>
      <w:r w:rsidR="003E0B19">
        <w:rPr>
          <w:lang w:val="en-IE"/>
        </w:rPr>
        <w:t xml:space="preserve">ity School for the first time. </w:t>
      </w:r>
      <w:r>
        <w:rPr>
          <w:lang w:val="en-IE"/>
        </w:rPr>
        <w:t>We thank you for entrusting us with the education, holistic development and care of your son/daughter.</w:t>
      </w:r>
    </w:p>
    <w:p w14:paraId="6AA40895" w14:textId="77777777" w:rsidR="0023324E" w:rsidRDefault="0023324E" w:rsidP="00AE056C">
      <w:pPr>
        <w:spacing w:before="240"/>
        <w:jc w:val="both"/>
        <w:rPr>
          <w:b/>
          <w:u w:val="single"/>
          <w:lang w:val="en-IE"/>
        </w:rPr>
      </w:pPr>
      <w:r w:rsidRPr="000D4BBE">
        <w:rPr>
          <w:b/>
          <w:u w:val="single"/>
          <w:lang w:val="en-IE"/>
        </w:rPr>
        <w:t>Contact with the School</w:t>
      </w:r>
    </w:p>
    <w:p w14:paraId="31EA39B6" w14:textId="77777777" w:rsidR="0023324E" w:rsidRPr="00902CDC" w:rsidRDefault="0023324E" w:rsidP="0023324E">
      <w:pPr>
        <w:jc w:val="both"/>
      </w:pPr>
      <w:r>
        <w:t xml:space="preserve">As part of our environmental awareness policy and to defray costs we are a paperless </w:t>
      </w:r>
      <w:r w:rsidR="008E156F">
        <w:t>school and</w:t>
      </w:r>
      <w:r>
        <w:t xml:space="preserve"> relevant school information, i.e. School Calendar, School Uniform, School Activities and Booklists can be found on our website </w:t>
      </w:r>
      <w:hyperlink r:id="rId6" w:history="1">
        <w:r w:rsidRPr="008654C2">
          <w:rPr>
            <w:rStyle w:val="Hyperlink"/>
          </w:rPr>
          <w:t>https://johnthebaptistcs.ie/</w:t>
        </w:r>
      </w:hyperlink>
      <w:r>
        <w:rPr>
          <w:color w:val="0000FF"/>
        </w:rPr>
        <w:t xml:space="preserve">  </w:t>
      </w:r>
      <w:r w:rsidRPr="00902CDC">
        <w:t>Pl</w:t>
      </w:r>
      <w:r>
        <w:t>ease visit the site regularly to keep up to date with school events and information.</w:t>
      </w:r>
    </w:p>
    <w:p w14:paraId="01B4BF15" w14:textId="77777777" w:rsidR="0023324E" w:rsidRPr="00092928" w:rsidRDefault="0023324E" w:rsidP="00AE056C">
      <w:pPr>
        <w:spacing w:before="240"/>
        <w:rPr>
          <w:b/>
          <w:u w:val="single"/>
        </w:rPr>
      </w:pPr>
      <w:r w:rsidRPr="00092928">
        <w:rPr>
          <w:b/>
          <w:u w:val="single"/>
        </w:rPr>
        <w:t>VSWare</w:t>
      </w:r>
      <w:r>
        <w:rPr>
          <w:b/>
          <w:u w:val="single"/>
        </w:rPr>
        <w:t xml:space="preserve"> (Student information Platform)</w:t>
      </w:r>
    </w:p>
    <w:p w14:paraId="0E133271" w14:textId="77777777" w:rsidR="0023324E" w:rsidRDefault="0023324E" w:rsidP="0023324E">
      <w:pPr>
        <w:rPr>
          <w:color w:val="0000FF"/>
          <w:u w:val="single"/>
        </w:rPr>
      </w:pPr>
      <w:r>
        <w:t xml:space="preserve">All information regarding reports, attendance, behaviour can now be accessed  at  </w:t>
      </w:r>
      <w:hyperlink r:id="rId7" w:history="1">
        <w:r w:rsidRPr="00283F14">
          <w:rPr>
            <w:color w:val="0000FF"/>
            <w:u w:val="single"/>
          </w:rPr>
          <w:t>https://johnthebaptistcs.vsware.ie/Login.jsp</w:t>
        </w:r>
      </w:hyperlink>
      <w:r>
        <w:rPr>
          <w:color w:val="0000FF"/>
          <w:u w:val="single"/>
        </w:rPr>
        <w:t xml:space="preserve">. </w:t>
      </w:r>
    </w:p>
    <w:p w14:paraId="1182DA2B" w14:textId="77777777" w:rsidR="0023324E" w:rsidRPr="00092928" w:rsidRDefault="0023324E" w:rsidP="00AE056C">
      <w:pPr>
        <w:jc w:val="both"/>
        <w:rPr>
          <w:lang w:val="en-IE"/>
        </w:rPr>
      </w:pPr>
      <w:r>
        <w:rPr>
          <w:lang w:val="en-IE"/>
        </w:rPr>
        <w:t>As always if you have queries or would like to discuss any matters, please ring the school for an appointment.</w:t>
      </w:r>
    </w:p>
    <w:p w14:paraId="63F8682E" w14:textId="77777777" w:rsidR="0023324E" w:rsidRDefault="0023324E" w:rsidP="00AE056C">
      <w:pPr>
        <w:spacing w:before="240"/>
        <w:rPr>
          <w:b/>
          <w:u w:val="single"/>
        </w:rPr>
      </w:pPr>
      <w:r>
        <w:rPr>
          <w:b/>
          <w:u w:val="single"/>
        </w:rPr>
        <w:t>Easy</w:t>
      </w:r>
      <w:r w:rsidRPr="00D147D8">
        <w:rPr>
          <w:b/>
          <w:u w:val="single"/>
        </w:rPr>
        <w:t xml:space="preserve">-Pay </w:t>
      </w:r>
      <w:r>
        <w:rPr>
          <w:b/>
          <w:u w:val="single"/>
        </w:rPr>
        <w:t>(Cashless transactions)</w:t>
      </w:r>
    </w:p>
    <w:p w14:paraId="4BC18E44" w14:textId="77777777" w:rsidR="0023324E" w:rsidRDefault="0023324E" w:rsidP="0023324E">
      <w:r w:rsidRPr="00D147D8">
        <w:rPr>
          <w:lang w:val="en-IE"/>
        </w:rPr>
        <w:t>Please note that all payments can be made electronically thro</w:t>
      </w:r>
      <w:r w:rsidR="00A0763B">
        <w:rPr>
          <w:lang w:val="en-IE"/>
        </w:rPr>
        <w:t xml:space="preserve">ugh our Easy Payments Plus link: </w:t>
      </w:r>
      <w:r w:rsidRPr="00D147D8">
        <w:rPr>
          <w:lang w:val="en-IE"/>
        </w:rPr>
        <w:t xml:space="preserve"> </w:t>
      </w:r>
      <w:hyperlink r:id="rId8" w:history="1">
        <w:r w:rsidRPr="00283F14">
          <w:rPr>
            <w:color w:val="0000FF"/>
            <w:u w:val="single"/>
          </w:rPr>
          <w:t>https://johnthebaptistcs.ie/online-payments/</w:t>
        </w:r>
      </w:hyperlink>
      <w:r>
        <w:t xml:space="preserve">.  </w:t>
      </w:r>
    </w:p>
    <w:p w14:paraId="5B7BB393" w14:textId="77777777" w:rsidR="0023324E" w:rsidRDefault="0023324E" w:rsidP="00A0763B">
      <w:pPr>
        <w:spacing w:after="0"/>
      </w:pPr>
      <w:r>
        <w:t>Live at present:</w:t>
      </w:r>
    </w:p>
    <w:p w14:paraId="33A4E552" w14:textId="77777777" w:rsidR="0023324E" w:rsidRPr="00D147D8" w:rsidRDefault="0023324E" w:rsidP="00A0763B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IE"/>
        </w:rPr>
      </w:pPr>
      <w:r w:rsidRPr="00D147D8">
        <w:rPr>
          <w:lang w:val="en-IE"/>
        </w:rPr>
        <w:t xml:space="preserve">Voluntary contribution - Thanks also for your financial support in the form of your </w:t>
      </w:r>
      <w:r>
        <w:rPr>
          <w:lang w:val="en-IE"/>
        </w:rPr>
        <w:t xml:space="preserve">financial </w:t>
      </w:r>
      <w:r w:rsidRPr="00D147D8">
        <w:rPr>
          <w:lang w:val="en-IE"/>
        </w:rPr>
        <w:t>contribution. Your support in this area is welcome as it helps defray the costs associated with the school bus, insurance, g</w:t>
      </w:r>
      <w:r w:rsidR="00A0763B">
        <w:rPr>
          <w:lang w:val="en-IE"/>
        </w:rPr>
        <w:t>ames, student journals etc.</w:t>
      </w:r>
      <w:r w:rsidRPr="00D147D8">
        <w:rPr>
          <w:lang w:val="en-IE"/>
        </w:rPr>
        <w:t xml:space="preserve"> (</w:t>
      </w:r>
      <w:r>
        <w:rPr>
          <w:lang w:val="en-IE"/>
        </w:rPr>
        <w:t xml:space="preserve">€55 per student or </w:t>
      </w:r>
      <w:r w:rsidRPr="00D147D8">
        <w:rPr>
          <w:lang w:val="en-IE"/>
        </w:rPr>
        <w:t>€60 per family</w:t>
      </w:r>
      <w:r>
        <w:rPr>
          <w:lang w:val="en-IE"/>
        </w:rPr>
        <w:t>)</w:t>
      </w:r>
      <w:r w:rsidRPr="00D147D8">
        <w:rPr>
          <w:lang w:val="en-IE"/>
        </w:rPr>
        <w:t xml:space="preserve"> </w:t>
      </w:r>
    </w:p>
    <w:p w14:paraId="57FE493D" w14:textId="77777777" w:rsidR="0023324E" w:rsidRDefault="0023324E" w:rsidP="0023324E">
      <w:pPr>
        <w:spacing w:after="0" w:line="240" w:lineRule="auto"/>
        <w:rPr>
          <w:lang w:val="en-IE"/>
        </w:rPr>
      </w:pPr>
      <w:r w:rsidRPr="00F93D77">
        <w:rPr>
          <w:lang w:val="en-IE"/>
        </w:rPr>
        <w:t>We</w:t>
      </w:r>
      <w:r>
        <w:rPr>
          <w:lang w:val="en-IE"/>
        </w:rPr>
        <w:t xml:space="preserve"> will update you later in </w:t>
      </w:r>
      <w:r w:rsidR="00A0763B">
        <w:rPr>
          <w:lang w:val="en-IE"/>
        </w:rPr>
        <w:t>the summer if lockers, educational outings</w:t>
      </w:r>
      <w:r>
        <w:rPr>
          <w:lang w:val="en-IE"/>
        </w:rPr>
        <w:t xml:space="preserve"> and drama productions are allowed.</w:t>
      </w:r>
    </w:p>
    <w:p w14:paraId="514C89D1" w14:textId="77777777" w:rsidR="00A0763B" w:rsidRPr="00F93D77" w:rsidRDefault="00A0763B" w:rsidP="0023324E">
      <w:pPr>
        <w:spacing w:after="0" w:line="240" w:lineRule="auto"/>
        <w:rPr>
          <w:lang w:val="en-IE"/>
        </w:rPr>
      </w:pPr>
    </w:p>
    <w:p w14:paraId="004FFCE8" w14:textId="77777777" w:rsidR="0023324E" w:rsidRPr="00D147D8" w:rsidRDefault="0023324E" w:rsidP="0023324E">
      <w:pPr>
        <w:spacing w:line="240" w:lineRule="auto"/>
        <w:rPr>
          <w:b/>
          <w:u w:val="single"/>
          <w:lang w:val="en-IE"/>
        </w:rPr>
      </w:pPr>
      <w:r>
        <w:rPr>
          <w:b/>
          <w:u w:val="single"/>
          <w:lang w:val="en-IE"/>
        </w:rPr>
        <w:t xml:space="preserve">Student </w:t>
      </w:r>
      <w:r w:rsidRPr="00D147D8">
        <w:rPr>
          <w:b/>
          <w:u w:val="single"/>
          <w:lang w:val="en-IE"/>
        </w:rPr>
        <w:t>School Journal</w:t>
      </w:r>
    </w:p>
    <w:p w14:paraId="17A60BED" w14:textId="77777777" w:rsidR="0023324E" w:rsidRDefault="0023324E" w:rsidP="00AE056C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>Student journals will be distributed on the first day back after the summer holidays. Students ma</w:t>
      </w:r>
      <w:r w:rsidR="00A0763B">
        <w:rPr>
          <w:lang w:val="en-IE"/>
        </w:rPr>
        <w:t>y access their timetables on VSW</w:t>
      </w:r>
      <w:r>
        <w:rPr>
          <w:lang w:val="en-IE"/>
        </w:rPr>
        <w:t xml:space="preserve">are.  </w:t>
      </w:r>
      <w:r w:rsidRPr="00497216">
        <w:rPr>
          <w:lang w:val="en-IE"/>
        </w:rPr>
        <w:t>Some</w:t>
      </w:r>
      <w:r>
        <w:rPr>
          <w:lang w:val="en-IE"/>
        </w:rPr>
        <w:t xml:space="preserve"> details need to be entered on the journal and we urge p</w:t>
      </w:r>
      <w:r w:rsidRPr="00497216">
        <w:rPr>
          <w:lang w:val="en-IE"/>
        </w:rPr>
        <w:t>arents</w:t>
      </w:r>
      <w:r>
        <w:rPr>
          <w:lang w:val="en-IE"/>
        </w:rPr>
        <w:t>/guardians to do this at the start of the year. If the journal is misplaced</w:t>
      </w:r>
      <w:r w:rsidR="004E3FBA">
        <w:rPr>
          <w:lang w:val="en-IE"/>
        </w:rPr>
        <w:t>,</w:t>
      </w:r>
      <w:r>
        <w:rPr>
          <w:lang w:val="en-IE"/>
        </w:rPr>
        <w:t xml:space="preserve"> there is a replacement charge of €5 which can be paid on line.</w:t>
      </w:r>
    </w:p>
    <w:p w14:paraId="58244D0D" w14:textId="77777777" w:rsidR="0023324E" w:rsidRDefault="0023324E" w:rsidP="0023324E">
      <w:pPr>
        <w:spacing w:after="0" w:line="240" w:lineRule="auto"/>
        <w:rPr>
          <w:lang w:val="en-IE"/>
        </w:rPr>
      </w:pPr>
    </w:p>
    <w:p w14:paraId="03ACDEA6" w14:textId="77777777" w:rsidR="00645487" w:rsidRDefault="00645487" w:rsidP="0023324E">
      <w:pPr>
        <w:spacing w:line="240" w:lineRule="auto"/>
        <w:rPr>
          <w:b/>
          <w:u w:val="single"/>
          <w:lang w:val="en-IE"/>
        </w:rPr>
      </w:pPr>
    </w:p>
    <w:p w14:paraId="19E633B7" w14:textId="77777777" w:rsidR="00645487" w:rsidRDefault="00645487" w:rsidP="0023324E">
      <w:pPr>
        <w:spacing w:line="240" w:lineRule="auto"/>
        <w:rPr>
          <w:b/>
          <w:u w:val="single"/>
          <w:lang w:val="en-IE"/>
        </w:rPr>
      </w:pPr>
    </w:p>
    <w:p w14:paraId="2F5AA9CE" w14:textId="77777777" w:rsidR="00645487" w:rsidRDefault="00645487" w:rsidP="0023324E">
      <w:pPr>
        <w:spacing w:line="240" w:lineRule="auto"/>
        <w:rPr>
          <w:b/>
          <w:u w:val="single"/>
          <w:lang w:val="en-IE"/>
        </w:rPr>
      </w:pPr>
    </w:p>
    <w:p w14:paraId="443111C3" w14:textId="77777777" w:rsidR="0023324E" w:rsidRPr="007F1F4C" w:rsidRDefault="0023324E" w:rsidP="0023324E">
      <w:pPr>
        <w:spacing w:line="240" w:lineRule="auto"/>
        <w:rPr>
          <w:b/>
          <w:u w:val="single"/>
        </w:rPr>
      </w:pPr>
      <w:r w:rsidRPr="007F1F4C">
        <w:rPr>
          <w:b/>
          <w:u w:val="single"/>
          <w:lang w:val="en-IE"/>
        </w:rPr>
        <w:lastRenderedPageBreak/>
        <w:t>Covid-19 Protocols</w:t>
      </w:r>
    </w:p>
    <w:p w14:paraId="29833C16" w14:textId="77777777" w:rsidR="0023324E" w:rsidRDefault="0023324E" w:rsidP="00AE056C">
      <w:pPr>
        <w:jc w:val="both"/>
        <w:rPr>
          <w:lang w:val="en-IE"/>
        </w:rPr>
      </w:pPr>
      <w:r>
        <w:rPr>
          <w:lang w:val="en-IE"/>
        </w:rPr>
        <w:t>Heartfelt congratulations to all parents, guardians and students on al</w:t>
      </w:r>
      <w:r w:rsidR="001439F5">
        <w:rPr>
          <w:lang w:val="en-IE"/>
        </w:rPr>
        <w:t>l you have done to make 2020</w:t>
      </w:r>
      <w:r w:rsidR="00A0763B">
        <w:rPr>
          <w:lang w:val="en-IE"/>
        </w:rPr>
        <w:t xml:space="preserve">/21 </w:t>
      </w:r>
      <w:r w:rsidR="004E3FBA">
        <w:rPr>
          <w:lang w:val="en-IE"/>
        </w:rPr>
        <w:t>a positive, safe and productive year.</w:t>
      </w:r>
      <w:r>
        <w:rPr>
          <w:lang w:val="en-IE"/>
        </w:rPr>
        <w:t xml:space="preserve"> As we are witnessing the </w:t>
      </w:r>
      <w:r w:rsidR="00AE056C">
        <w:rPr>
          <w:lang w:val="en-IE"/>
        </w:rPr>
        <w:t xml:space="preserve">much-awaited </w:t>
      </w:r>
      <w:r>
        <w:rPr>
          <w:lang w:val="en-IE"/>
        </w:rPr>
        <w:t>easing of the pandemic restrictions, the expectation is that the new academic year will commence as the old one finished.</w:t>
      </w:r>
    </w:p>
    <w:p w14:paraId="2AA4CE18" w14:textId="77777777" w:rsidR="00D4516D" w:rsidRDefault="00D4516D" w:rsidP="00A0763B">
      <w:pPr>
        <w:spacing w:after="0" w:line="240" w:lineRule="auto"/>
        <w:rPr>
          <w:lang w:val="en-IE"/>
        </w:rPr>
      </w:pPr>
      <w:r>
        <w:rPr>
          <w:lang w:val="en-IE"/>
        </w:rPr>
        <w:t>At the momen</w:t>
      </w:r>
      <w:r w:rsidR="00A0763B">
        <w:rPr>
          <w:lang w:val="en-IE"/>
        </w:rPr>
        <w:t>t, the advice is to ask students</w:t>
      </w:r>
      <w:r>
        <w:rPr>
          <w:lang w:val="en-IE"/>
        </w:rPr>
        <w:t>:</w:t>
      </w:r>
    </w:p>
    <w:p w14:paraId="0F8327BE" w14:textId="77777777" w:rsidR="0023324E" w:rsidRDefault="00D4516D" w:rsidP="00A0763B">
      <w:pPr>
        <w:pStyle w:val="ListParagraph"/>
        <w:numPr>
          <w:ilvl w:val="0"/>
          <w:numId w:val="1"/>
        </w:numPr>
        <w:spacing w:line="240" w:lineRule="auto"/>
        <w:rPr>
          <w:lang w:val="en-IE"/>
        </w:rPr>
      </w:pPr>
      <w:r>
        <w:rPr>
          <w:lang w:val="en-IE"/>
        </w:rPr>
        <w:t>To w</w:t>
      </w:r>
      <w:r w:rsidR="004E3FBA">
        <w:rPr>
          <w:lang w:val="en-IE"/>
        </w:rPr>
        <w:t>ear their masks (no l</w:t>
      </w:r>
      <w:r w:rsidR="0023324E">
        <w:rPr>
          <w:lang w:val="en-IE"/>
        </w:rPr>
        <w:t>ogos allowed)</w:t>
      </w:r>
    </w:p>
    <w:p w14:paraId="35986044" w14:textId="77777777" w:rsidR="0023324E" w:rsidRDefault="00D4516D" w:rsidP="00A0763B">
      <w:pPr>
        <w:pStyle w:val="ListParagraph"/>
        <w:numPr>
          <w:ilvl w:val="0"/>
          <w:numId w:val="1"/>
        </w:numPr>
        <w:spacing w:line="240" w:lineRule="auto"/>
        <w:rPr>
          <w:lang w:val="en-IE"/>
        </w:rPr>
      </w:pPr>
      <w:r>
        <w:rPr>
          <w:lang w:val="en-IE"/>
        </w:rPr>
        <w:t>To s</w:t>
      </w:r>
      <w:r w:rsidR="0023324E">
        <w:rPr>
          <w:lang w:val="en-IE"/>
        </w:rPr>
        <w:t>anitise</w:t>
      </w:r>
    </w:p>
    <w:p w14:paraId="31B1EC0B" w14:textId="77777777" w:rsidR="0023324E" w:rsidRDefault="00D4516D" w:rsidP="00A0763B">
      <w:pPr>
        <w:pStyle w:val="ListParagraph"/>
        <w:numPr>
          <w:ilvl w:val="0"/>
          <w:numId w:val="1"/>
        </w:numPr>
        <w:spacing w:line="240" w:lineRule="auto"/>
        <w:rPr>
          <w:lang w:val="en-IE"/>
        </w:rPr>
      </w:pPr>
      <w:r>
        <w:rPr>
          <w:lang w:val="en-IE"/>
        </w:rPr>
        <w:t>To s</w:t>
      </w:r>
      <w:r w:rsidR="00A0763B">
        <w:rPr>
          <w:lang w:val="en-IE"/>
        </w:rPr>
        <w:t>ocial d</w:t>
      </w:r>
      <w:r w:rsidR="0023324E">
        <w:rPr>
          <w:lang w:val="en-IE"/>
        </w:rPr>
        <w:t>istance</w:t>
      </w:r>
    </w:p>
    <w:p w14:paraId="11B92596" w14:textId="77777777" w:rsidR="00D4516D" w:rsidRPr="00D4516D" w:rsidRDefault="00A0763B" w:rsidP="00A0763B">
      <w:pPr>
        <w:jc w:val="both"/>
        <w:rPr>
          <w:lang w:val="en-IE"/>
        </w:rPr>
      </w:pPr>
      <w:r>
        <w:rPr>
          <w:lang w:val="en-IE"/>
        </w:rPr>
        <w:t>We are working tow</w:t>
      </w:r>
      <w:r w:rsidR="00AE056C">
        <w:rPr>
          <w:lang w:val="en-IE"/>
        </w:rPr>
        <w:t xml:space="preserve">ards easing these restrictions; however, we are limited as we await clarity from Public Health. </w:t>
      </w:r>
      <w:r w:rsidR="00D4516D">
        <w:rPr>
          <w:lang w:val="en-IE"/>
        </w:rPr>
        <w:t>There is a risk aro</w:t>
      </w:r>
      <w:r w:rsidR="00AE056C">
        <w:rPr>
          <w:lang w:val="en-IE"/>
        </w:rPr>
        <w:t xml:space="preserve">und variants of concern. </w:t>
      </w:r>
      <w:r w:rsidR="00D4516D">
        <w:rPr>
          <w:lang w:val="en-IE"/>
        </w:rPr>
        <w:t xml:space="preserve">We </w:t>
      </w:r>
      <w:r w:rsidR="00AE056C">
        <w:rPr>
          <w:lang w:val="en-IE"/>
        </w:rPr>
        <w:t xml:space="preserve">will review all restrictions at the end of </w:t>
      </w:r>
      <w:r w:rsidR="00D4516D">
        <w:rPr>
          <w:lang w:val="en-IE"/>
        </w:rPr>
        <w:t>September. Thank you again for your co</w:t>
      </w:r>
      <w:r>
        <w:rPr>
          <w:lang w:val="en-IE"/>
        </w:rPr>
        <w:t>-</w:t>
      </w:r>
      <w:r w:rsidR="00D4516D">
        <w:rPr>
          <w:lang w:val="en-IE"/>
        </w:rPr>
        <w:t xml:space="preserve">operation on this. </w:t>
      </w:r>
    </w:p>
    <w:p w14:paraId="06E398D4" w14:textId="77777777" w:rsidR="0023324E" w:rsidRDefault="0023324E" w:rsidP="0023324E">
      <w:pPr>
        <w:jc w:val="both"/>
        <w:rPr>
          <w:lang w:val="en-IE"/>
        </w:rPr>
      </w:pPr>
      <w:r>
        <w:rPr>
          <w:b/>
          <w:u w:val="single"/>
          <w:lang w:val="en-IE"/>
        </w:rPr>
        <w:t xml:space="preserve">School </w:t>
      </w:r>
      <w:r w:rsidRPr="005C5540">
        <w:rPr>
          <w:b/>
          <w:u w:val="single"/>
          <w:lang w:val="en-IE"/>
        </w:rPr>
        <w:t>Uniforms</w:t>
      </w:r>
      <w:r>
        <w:rPr>
          <w:lang w:val="en-IE"/>
        </w:rPr>
        <w:t xml:space="preserve"> needs to be neat and tidy and some may require replacing as students get a lot of wear out of them and it lasts longer if students take them off when they go home. School jackets must be worn by 1</w:t>
      </w:r>
      <w:r w:rsidRPr="00915992">
        <w:rPr>
          <w:vertAlign w:val="superscript"/>
          <w:lang w:val="en-IE"/>
        </w:rPr>
        <w:t>st</w:t>
      </w:r>
      <w:r>
        <w:rPr>
          <w:lang w:val="en-IE"/>
        </w:rPr>
        <w:t>, 2</w:t>
      </w:r>
      <w:r w:rsidRPr="00915992">
        <w:rPr>
          <w:vertAlign w:val="superscript"/>
          <w:lang w:val="en-IE"/>
        </w:rPr>
        <w:t>nd</w:t>
      </w:r>
      <w:r>
        <w:rPr>
          <w:lang w:val="en-IE"/>
        </w:rPr>
        <w:t>, 3</w:t>
      </w:r>
      <w:r w:rsidRPr="00915992">
        <w:rPr>
          <w:vertAlign w:val="superscript"/>
          <w:lang w:val="en-IE"/>
        </w:rPr>
        <w:t>rd</w:t>
      </w:r>
      <w:r>
        <w:rPr>
          <w:vertAlign w:val="superscript"/>
          <w:lang w:val="en-IE"/>
        </w:rPr>
        <w:t xml:space="preserve"> </w:t>
      </w:r>
      <w:r>
        <w:rPr>
          <w:lang w:val="en-IE"/>
        </w:rPr>
        <w:t>and TY Students.</w:t>
      </w:r>
    </w:p>
    <w:p w14:paraId="646AAC5E" w14:textId="77777777" w:rsidR="0023324E" w:rsidRDefault="0023324E" w:rsidP="0023324E">
      <w:pPr>
        <w:jc w:val="both"/>
        <w:rPr>
          <w:b/>
          <w:lang w:val="en-IE"/>
        </w:rPr>
      </w:pPr>
      <w:r>
        <w:rPr>
          <w:b/>
          <w:u w:val="single"/>
          <w:lang w:val="en-IE"/>
        </w:rPr>
        <w:t>School P.E. U</w:t>
      </w:r>
      <w:r w:rsidRPr="00D147D8">
        <w:rPr>
          <w:b/>
          <w:u w:val="single"/>
          <w:lang w:val="en-IE"/>
        </w:rPr>
        <w:t>niform</w:t>
      </w:r>
      <w:r>
        <w:rPr>
          <w:lang w:val="en-IE"/>
        </w:rPr>
        <w:t xml:space="preserve"> (</w:t>
      </w:r>
      <w:r>
        <w:t xml:space="preserve">tracksuit pants, t-shirt, Half Zip, </w:t>
      </w:r>
      <w:r>
        <w:rPr>
          <w:lang w:val="en-IE"/>
        </w:rPr>
        <w:t xml:space="preserve">School Jacket) can be ordered on line at </w:t>
      </w:r>
      <w:hyperlink r:id="rId9" w:history="1">
        <w:r w:rsidRPr="00633CBC">
          <w:rPr>
            <w:rStyle w:val="Hyperlink"/>
            <w:lang w:val="en-IE"/>
          </w:rPr>
          <w:t>https://laochrasports.ie/product-category/clubs/jtb-crest-dig/</w:t>
        </w:r>
      </w:hyperlink>
      <w:r>
        <w:rPr>
          <w:lang w:val="en-IE"/>
        </w:rPr>
        <w:t xml:space="preserve"> </w:t>
      </w:r>
      <w:r>
        <w:rPr>
          <w:b/>
          <w:lang w:val="en-IE"/>
        </w:rPr>
        <w:t xml:space="preserve">The full pack is €110.  </w:t>
      </w:r>
      <w:r w:rsidRPr="00522D2E">
        <w:rPr>
          <w:lang w:val="en-IE"/>
        </w:rPr>
        <w:t>Students may wear the PE uniform on their PE days</w:t>
      </w:r>
      <w:r>
        <w:rPr>
          <w:b/>
          <w:lang w:val="en-IE"/>
        </w:rPr>
        <w:t xml:space="preserve">. PE Uniform to </w:t>
      </w:r>
      <w:r w:rsidR="004E3FBA">
        <w:rPr>
          <w:b/>
          <w:lang w:val="en-IE"/>
        </w:rPr>
        <w:t>be collected directly from the c</w:t>
      </w:r>
      <w:r>
        <w:rPr>
          <w:b/>
          <w:lang w:val="en-IE"/>
        </w:rPr>
        <w:t>ompany.</w:t>
      </w:r>
    </w:p>
    <w:tbl>
      <w:tblPr>
        <w:tblW w:w="4765" w:type="pct"/>
        <w:tblCellSpacing w:w="15" w:type="dxa"/>
        <w:tblBorders>
          <w:top w:val="single" w:sz="6" w:space="0" w:color="EBEBEB"/>
          <w:left w:val="single" w:sz="6" w:space="0" w:color="EBEBEB"/>
          <w:bottom w:val="single" w:sz="2" w:space="0" w:color="EBEBEB"/>
          <w:right w:val="single" w:sz="2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7368"/>
      </w:tblGrid>
      <w:tr w:rsidR="0023324E" w:rsidRPr="00312345" w14:paraId="5099E30F" w14:textId="77777777" w:rsidTr="00AE056C">
        <w:trPr>
          <w:tblCellSpacing w:w="15" w:type="dxa"/>
        </w:trPr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638A8E" w14:textId="77777777" w:rsidR="0023324E" w:rsidRPr="00AE056C" w:rsidRDefault="0023324E" w:rsidP="00AE056C">
            <w:pPr>
              <w:pStyle w:val="NoSpacing"/>
              <w:rPr>
                <w:sz w:val="20"/>
                <w:lang w:val="en-IE" w:eastAsia="en-IE"/>
              </w:rPr>
            </w:pPr>
            <w:r w:rsidRPr="00AE056C">
              <w:rPr>
                <w:sz w:val="20"/>
                <w:lang w:val="en-IE" w:eastAsia="en-IE"/>
              </w:rPr>
              <w:t>Email:</w:t>
            </w:r>
          </w:p>
        </w:tc>
        <w:tc>
          <w:tcPr>
            <w:tcW w:w="3973" w:type="pct"/>
            <w:tcBorders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765D1" w14:textId="77777777" w:rsidR="0023324E" w:rsidRPr="00AE056C" w:rsidRDefault="000573A6" w:rsidP="00AE056C">
            <w:pPr>
              <w:pStyle w:val="NoSpacing"/>
              <w:rPr>
                <w:sz w:val="20"/>
                <w:lang w:val="en-IE" w:eastAsia="en-IE"/>
              </w:rPr>
            </w:pPr>
            <w:hyperlink r:id="rId10" w:history="1">
              <w:r w:rsidR="0023324E" w:rsidRPr="00AE056C">
                <w:rPr>
                  <w:sz w:val="20"/>
                  <w:u w:val="single"/>
                  <w:lang w:val="en-IE" w:eastAsia="en-IE"/>
                </w:rPr>
                <w:t>johnc@laochrasports.ie</w:t>
              </w:r>
            </w:hyperlink>
          </w:p>
        </w:tc>
      </w:tr>
      <w:tr w:rsidR="0023324E" w:rsidRPr="00312345" w14:paraId="583DFC76" w14:textId="77777777" w:rsidTr="00AE056C">
        <w:trPr>
          <w:tblCellSpacing w:w="15" w:type="dxa"/>
        </w:trPr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A89203" w14:textId="77777777" w:rsidR="0023324E" w:rsidRPr="00AE056C" w:rsidRDefault="0023324E" w:rsidP="00AE056C">
            <w:pPr>
              <w:pStyle w:val="NoSpacing"/>
              <w:rPr>
                <w:sz w:val="20"/>
                <w:lang w:val="en-IE" w:eastAsia="en-IE"/>
              </w:rPr>
            </w:pPr>
            <w:r w:rsidRPr="00AE056C">
              <w:rPr>
                <w:sz w:val="20"/>
                <w:lang w:val="en-IE" w:eastAsia="en-IE"/>
              </w:rPr>
              <w:t>Address:</w:t>
            </w:r>
          </w:p>
        </w:tc>
        <w:tc>
          <w:tcPr>
            <w:tcW w:w="3973" w:type="pct"/>
            <w:tcBorders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F65594" w14:textId="77777777" w:rsidR="0023324E" w:rsidRPr="00AE056C" w:rsidRDefault="0023324E" w:rsidP="00AE056C">
            <w:pPr>
              <w:pStyle w:val="NoSpacing"/>
              <w:rPr>
                <w:sz w:val="20"/>
                <w:lang w:val="en-IE" w:eastAsia="en-IE"/>
              </w:rPr>
            </w:pPr>
            <w:r w:rsidRPr="00AE056C">
              <w:rPr>
                <w:sz w:val="20"/>
                <w:lang w:val="en-IE" w:eastAsia="en-IE"/>
              </w:rPr>
              <w:t xml:space="preserve">Unit 7e Delta Retail Park </w:t>
            </w:r>
            <w:proofErr w:type="spellStart"/>
            <w:r w:rsidRPr="00AE056C">
              <w:rPr>
                <w:sz w:val="20"/>
                <w:lang w:val="en-IE" w:eastAsia="en-IE"/>
              </w:rPr>
              <w:t>Ballysimon</w:t>
            </w:r>
            <w:proofErr w:type="spellEnd"/>
            <w:r w:rsidRPr="00AE056C">
              <w:rPr>
                <w:sz w:val="20"/>
                <w:lang w:val="en-IE" w:eastAsia="en-IE"/>
              </w:rPr>
              <w:t xml:space="preserve"> Road</w:t>
            </w:r>
            <w:r w:rsidR="00AE056C">
              <w:rPr>
                <w:sz w:val="20"/>
                <w:lang w:val="en-IE" w:eastAsia="en-IE"/>
              </w:rPr>
              <w:t xml:space="preserve">, </w:t>
            </w:r>
            <w:r w:rsidRPr="00AE056C">
              <w:rPr>
                <w:sz w:val="20"/>
                <w:lang w:val="en-IE" w:eastAsia="en-IE"/>
              </w:rPr>
              <w:t>Limerick</w:t>
            </w:r>
          </w:p>
        </w:tc>
      </w:tr>
      <w:tr w:rsidR="0023324E" w:rsidRPr="00312345" w14:paraId="52DBE45C" w14:textId="77777777" w:rsidTr="00AE056C">
        <w:trPr>
          <w:trHeight w:val="28"/>
          <w:tblCellSpacing w:w="15" w:type="dxa"/>
        </w:trPr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B11B5" w14:textId="77777777" w:rsidR="0023324E" w:rsidRPr="00AE056C" w:rsidRDefault="0023324E" w:rsidP="00AE056C">
            <w:pPr>
              <w:pStyle w:val="NoSpacing"/>
              <w:rPr>
                <w:sz w:val="20"/>
                <w:lang w:val="en-IE" w:eastAsia="en-IE"/>
              </w:rPr>
            </w:pPr>
            <w:r w:rsidRPr="00AE056C">
              <w:rPr>
                <w:sz w:val="20"/>
                <w:lang w:val="en-IE" w:eastAsia="en-IE"/>
              </w:rPr>
              <w:t>Tel No:</w:t>
            </w:r>
          </w:p>
        </w:tc>
        <w:tc>
          <w:tcPr>
            <w:tcW w:w="3973" w:type="pct"/>
            <w:tcBorders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B33A9A" w14:textId="77777777" w:rsidR="0023324E" w:rsidRPr="00AE056C" w:rsidRDefault="0023324E" w:rsidP="00AE056C">
            <w:pPr>
              <w:pStyle w:val="NoSpacing"/>
              <w:rPr>
                <w:sz w:val="20"/>
                <w:lang w:val="en-IE" w:eastAsia="en-IE"/>
              </w:rPr>
            </w:pPr>
            <w:r w:rsidRPr="00AE056C">
              <w:rPr>
                <w:sz w:val="20"/>
                <w:lang w:val="en-IE" w:eastAsia="en-IE"/>
              </w:rPr>
              <w:t>0872396515</w:t>
            </w:r>
          </w:p>
        </w:tc>
      </w:tr>
    </w:tbl>
    <w:p w14:paraId="58D48306" w14:textId="77777777" w:rsidR="0023324E" w:rsidRDefault="0023324E" w:rsidP="0023324E">
      <w:pPr>
        <w:jc w:val="both"/>
        <w:rPr>
          <w:b/>
          <w:lang w:val="en-IE"/>
        </w:rPr>
      </w:pPr>
    </w:p>
    <w:p w14:paraId="6BB362B5" w14:textId="77777777" w:rsidR="0023324E" w:rsidRPr="009863B0" w:rsidRDefault="0023324E" w:rsidP="0023324E">
      <w:pPr>
        <w:jc w:val="both"/>
        <w:rPr>
          <w:b/>
          <w:u w:val="single"/>
        </w:rPr>
      </w:pPr>
      <w:r>
        <w:rPr>
          <w:b/>
          <w:u w:val="single"/>
          <w:lang w:val="en-IE"/>
        </w:rPr>
        <w:t xml:space="preserve">John the Baptist Community School </w:t>
      </w:r>
      <w:r w:rsidRPr="009863B0">
        <w:rPr>
          <w:b/>
          <w:u w:val="single"/>
          <w:lang w:val="en-IE"/>
        </w:rPr>
        <w:t>Parents’ Association</w:t>
      </w:r>
    </w:p>
    <w:p w14:paraId="5BDE9850" w14:textId="77777777" w:rsidR="0023324E" w:rsidRDefault="0023324E" w:rsidP="0023324E">
      <w:pPr>
        <w:jc w:val="both"/>
        <w:rPr>
          <w:lang w:val="en-IE"/>
        </w:rPr>
      </w:pPr>
      <w:r>
        <w:rPr>
          <w:lang w:val="en-IE"/>
        </w:rPr>
        <w:t>A huge thank you to the Parents’ Association who work so hard on behalf of all the parents/guardians and provide such valuable support and advice on policies etc., as well as practical help at all school events.  Please check the school website for your local representative.</w:t>
      </w:r>
    </w:p>
    <w:p w14:paraId="058617E6" w14:textId="77777777" w:rsidR="0023324E" w:rsidRDefault="0023324E" w:rsidP="0023324E">
      <w:pPr>
        <w:jc w:val="both"/>
        <w:rPr>
          <w:lang w:val="en-IE"/>
        </w:rPr>
      </w:pPr>
      <w:r>
        <w:rPr>
          <w:lang w:val="en-IE"/>
        </w:rPr>
        <w:t>We would like to thank all parents/guardians and students for all your support over the last year.  It certainly was a challenging year.</w:t>
      </w:r>
    </w:p>
    <w:p w14:paraId="044F7613" w14:textId="77777777" w:rsidR="0023324E" w:rsidRDefault="0023324E" w:rsidP="0023324E">
      <w:pPr>
        <w:jc w:val="both"/>
        <w:rPr>
          <w:lang w:val="en-IE"/>
        </w:rPr>
      </w:pPr>
      <w:r>
        <w:rPr>
          <w:lang w:val="en-IE"/>
        </w:rPr>
        <w:t xml:space="preserve">We wish you all a restful, happy and safe summer. </w:t>
      </w:r>
    </w:p>
    <w:p w14:paraId="77716E1F" w14:textId="77777777" w:rsidR="0023324E" w:rsidRDefault="0023324E" w:rsidP="0023324E">
      <w:pPr>
        <w:jc w:val="both"/>
        <w:rPr>
          <w:lang w:val="en-IE"/>
        </w:rPr>
      </w:pPr>
      <w:proofErr w:type="spellStart"/>
      <w:r>
        <w:rPr>
          <w:lang w:val="en-IE"/>
        </w:rPr>
        <w:t>Ní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neart</w:t>
      </w:r>
      <w:proofErr w:type="spellEnd"/>
      <w:r>
        <w:rPr>
          <w:lang w:val="en-IE"/>
        </w:rPr>
        <w:t xml:space="preserve"> go cur le </w:t>
      </w:r>
      <w:proofErr w:type="spellStart"/>
      <w:r>
        <w:rPr>
          <w:lang w:val="en-IE"/>
        </w:rPr>
        <w:t>chéile</w:t>
      </w:r>
      <w:proofErr w:type="spellEnd"/>
      <w:r>
        <w:rPr>
          <w:lang w:val="en-IE"/>
        </w:rPr>
        <w:t>.</w:t>
      </w:r>
    </w:p>
    <w:p w14:paraId="559A9671" w14:textId="77777777" w:rsidR="00E9253B" w:rsidRDefault="00E9253B" w:rsidP="0023324E">
      <w:pPr>
        <w:jc w:val="both"/>
        <w:rPr>
          <w:lang w:val="en-IE"/>
        </w:rPr>
      </w:pPr>
    </w:p>
    <w:p w14:paraId="268A5E92" w14:textId="77777777" w:rsidR="0023324E" w:rsidRDefault="0023324E" w:rsidP="0023324E">
      <w:pPr>
        <w:jc w:val="both"/>
        <w:rPr>
          <w:lang w:val="en-IE"/>
        </w:rPr>
      </w:pPr>
      <w:r>
        <w:rPr>
          <w:lang w:val="en-IE"/>
        </w:rPr>
        <w:t xml:space="preserve">Yours sincerely, </w:t>
      </w:r>
    </w:p>
    <w:p w14:paraId="255AC1A3" w14:textId="77777777" w:rsidR="0023324E" w:rsidRPr="00AE056C" w:rsidRDefault="0023324E" w:rsidP="0023324E">
      <w:pPr>
        <w:spacing w:after="0" w:line="240" w:lineRule="auto"/>
        <w:jc w:val="both"/>
        <w:rPr>
          <w:color w:val="FFFFFF" w:themeColor="background1"/>
          <w:sz w:val="6"/>
          <w:lang w:val="en-IE"/>
        </w:rPr>
      </w:pPr>
      <w:r w:rsidRPr="00AE056C">
        <w:rPr>
          <w:color w:val="FFFFFF" w:themeColor="background1"/>
          <w:sz w:val="6"/>
          <w:lang w:val="en-IE"/>
        </w:rPr>
        <w:t>_____________</w:t>
      </w:r>
      <w:r w:rsidRPr="00AE056C">
        <w:rPr>
          <w:color w:val="FFFFFF" w:themeColor="background1"/>
          <w:sz w:val="6"/>
          <w:lang w:val="en-IE"/>
        </w:rPr>
        <w:tab/>
        <w:t>____</w:t>
      </w:r>
      <w:r w:rsidRPr="00AE056C">
        <w:rPr>
          <w:color w:val="FFFFFF" w:themeColor="background1"/>
          <w:sz w:val="6"/>
          <w:lang w:val="en-IE"/>
        </w:rPr>
        <w:tab/>
        <w:t xml:space="preserve"> </w:t>
      </w:r>
      <w:r w:rsidRPr="00AE056C">
        <w:rPr>
          <w:color w:val="FFFFFF" w:themeColor="background1"/>
          <w:sz w:val="6"/>
          <w:lang w:val="en-IE"/>
        </w:rPr>
        <w:tab/>
        <w:t>________________</w:t>
      </w:r>
      <w:r w:rsidRPr="00AE056C">
        <w:rPr>
          <w:color w:val="FFFFFF" w:themeColor="background1"/>
          <w:sz w:val="6"/>
          <w:lang w:val="en-IE"/>
        </w:rPr>
        <w:tab/>
        <w:t xml:space="preserve"> </w:t>
      </w:r>
      <w:r w:rsidRPr="00AE056C">
        <w:rPr>
          <w:color w:val="FFFFFF" w:themeColor="background1"/>
          <w:sz w:val="6"/>
          <w:lang w:val="en-IE"/>
        </w:rPr>
        <w:tab/>
        <w:t>__________________</w:t>
      </w:r>
      <w:r w:rsidRPr="00AE056C">
        <w:rPr>
          <w:color w:val="FFFFFF" w:themeColor="background1"/>
          <w:sz w:val="6"/>
          <w:lang w:val="en-IE"/>
        </w:rPr>
        <w:tab/>
        <w:t>________________</w:t>
      </w:r>
    </w:p>
    <w:p w14:paraId="25C33F57" w14:textId="77777777" w:rsidR="0023324E" w:rsidRDefault="0023324E" w:rsidP="0023324E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>Mrs. Noreen Rafferty</w:t>
      </w:r>
      <w:r>
        <w:rPr>
          <w:lang w:val="en-IE"/>
        </w:rPr>
        <w:tab/>
      </w:r>
      <w:r>
        <w:rPr>
          <w:lang w:val="en-IE"/>
        </w:rPr>
        <w:tab/>
        <w:t>Ms. Ita Browne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Ms. Rachel Hayes</w:t>
      </w:r>
      <w:r>
        <w:rPr>
          <w:lang w:val="en-IE"/>
        </w:rPr>
        <w:tab/>
        <w:t>Ms Elaine O Donnell</w:t>
      </w:r>
    </w:p>
    <w:p w14:paraId="4E61BE20" w14:textId="77777777" w:rsidR="00150270" w:rsidRPr="00AE056C" w:rsidRDefault="0023324E" w:rsidP="0023324E">
      <w:pPr>
        <w:rPr>
          <w:b/>
          <w:i/>
          <w:sz w:val="24"/>
          <w:szCs w:val="24"/>
          <w:u w:val="single"/>
        </w:rPr>
      </w:pPr>
      <w:r w:rsidRPr="00AE056C">
        <w:rPr>
          <w:i/>
          <w:lang w:val="en-IE"/>
        </w:rPr>
        <w:t>Principal</w:t>
      </w:r>
      <w:r w:rsidRPr="00AE056C">
        <w:rPr>
          <w:i/>
          <w:lang w:val="en-IE"/>
        </w:rPr>
        <w:tab/>
      </w:r>
      <w:r w:rsidRPr="00AE056C">
        <w:rPr>
          <w:i/>
          <w:lang w:val="en-IE"/>
        </w:rPr>
        <w:tab/>
      </w:r>
      <w:r w:rsidRPr="00AE056C">
        <w:rPr>
          <w:i/>
          <w:lang w:val="en-IE"/>
        </w:rPr>
        <w:tab/>
        <w:t>Deputy Principal</w:t>
      </w:r>
      <w:r w:rsidRPr="00AE056C">
        <w:rPr>
          <w:i/>
          <w:lang w:val="en-IE"/>
        </w:rPr>
        <w:tab/>
        <w:t xml:space="preserve">             </w:t>
      </w:r>
      <w:r w:rsidRPr="00AE056C">
        <w:rPr>
          <w:i/>
          <w:lang w:val="en-IE"/>
        </w:rPr>
        <w:tab/>
        <w:t xml:space="preserve">Deputy Principal   </w:t>
      </w:r>
      <w:r w:rsidRPr="00AE056C">
        <w:rPr>
          <w:i/>
          <w:lang w:val="en-IE"/>
        </w:rPr>
        <w:tab/>
        <w:t>Deputy Principal</w:t>
      </w:r>
    </w:p>
    <w:p w14:paraId="16C7C372" w14:textId="77777777" w:rsidR="00150270" w:rsidRDefault="00150270" w:rsidP="00150270">
      <w:pPr>
        <w:rPr>
          <w:b/>
          <w:sz w:val="24"/>
          <w:szCs w:val="24"/>
          <w:u w:val="single"/>
        </w:rPr>
      </w:pPr>
    </w:p>
    <w:p w14:paraId="08A19C86" w14:textId="77777777" w:rsidR="006A1FFE" w:rsidRDefault="001E1EFE">
      <w:r w:rsidRPr="00A87F9C">
        <w:rPr>
          <w:noProof/>
          <w:sz w:val="16"/>
          <w:szCs w:val="16"/>
          <w:lang w:val="en-IE" w:eastAsia="en-IE"/>
        </w:rPr>
        <w:drawing>
          <wp:anchor distT="0" distB="0" distL="114300" distR="114300" simplePos="0" relativeHeight="251660288" behindDoc="0" locked="0" layoutInCell="1" allowOverlap="1" wp14:anchorId="33C84192" wp14:editId="24884DFD">
            <wp:simplePos x="0" y="0"/>
            <wp:positionH relativeFrom="margin">
              <wp:align>center</wp:align>
            </wp:positionH>
            <wp:positionV relativeFrom="paragraph">
              <wp:posOffset>102898</wp:posOffset>
            </wp:positionV>
            <wp:extent cx="3262759" cy="108918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85" t="69109" r="37244" b="14881"/>
                    <a:stretch/>
                  </pic:blipFill>
                  <pic:spPr bwMode="auto">
                    <a:xfrm>
                      <a:off x="0" y="0"/>
                      <a:ext cx="3262759" cy="10891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A1FFE" w:rsidSect="00AE056C">
      <w:pgSz w:w="11906" w:h="16838"/>
      <w:pgMar w:top="1440" w:right="99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0D8"/>
    <w:multiLevelType w:val="hybridMultilevel"/>
    <w:tmpl w:val="1D328A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FE"/>
    <w:rsid w:val="000573A6"/>
    <w:rsid w:val="000E7C99"/>
    <w:rsid w:val="001439F5"/>
    <w:rsid w:val="00150270"/>
    <w:rsid w:val="00153B14"/>
    <w:rsid w:val="001E1EFE"/>
    <w:rsid w:val="0023324E"/>
    <w:rsid w:val="00251DEA"/>
    <w:rsid w:val="00287F1C"/>
    <w:rsid w:val="002D1A52"/>
    <w:rsid w:val="003E0B19"/>
    <w:rsid w:val="00474ED4"/>
    <w:rsid w:val="004E13A2"/>
    <w:rsid w:val="004E3FBA"/>
    <w:rsid w:val="004F1CDA"/>
    <w:rsid w:val="00567912"/>
    <w:rsid w:val="005A5C68"/>
    <w:rsid w:val="005D2EC4"/>
    <w:rsid w:val="00645487"/>
    <w:rsid w:val="00671CD8"/>
    <w:rsid w:val="0068753D"/>
    <w:rsid w:val="006A1FFE"/>
    <w:rsid w:val="007442A9"/>
    <w:rsid w:val="00854B72"/>
    <w:rsid w:val="00860C7B"/>
    <w:rsid w:val="00883F41"/>
    <w:rsid w:val="008E156F"/>
    <w:rsid w:val="009473F7"/>
    <w:rsid w:val="00952D05"/>
    <w:rsid w:val="00A0763B"/>
    <w:rsid w:val="00A54CCA"/>
    <w:rsid w:val="00A66627"/>
    <w:rsid w:val="00A87F9C"/>
    <w:rsid w:val="00AE056C"/>
    <w:rsid w:val="00BA2990"/>
    <w:rsid w:val="00D40BBC"/>
    <w:rsid w:val="00D4516D"/>
    <w:rsid w:val="00DB737A"/>
    <w:rsid w:val="00E07AD7"/>
    <w:rsid w:val="00E9253B"/>
    <w:rsid w:val="00F43B6E"/>
    <w:rsid w:val="00F4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A4227"/>
  <w15:docId w15:val="{9A02483D-7796-49F5-9332-C248E957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F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F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6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ListParagraph">
    <w:name w:val="List Paragraph"/>
    <w:basedOn w:val="Normal"/>
    <w:uiPriority w:val="34"/>
    <w:qFormat/>
    <w:rsid w:val="0023324E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hnthebaptistcs.ie/online-pay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hnthebaptistcs.vsware.ie/Login.j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hnthebaptistcs.i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ohnc@laochrasports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ochrasports.ie/product-category/clubs/jtb-crest-di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Hayes</dc:creator>
  <cp:lastModifiedBy>Patrick Stack</cp:lastModifiedBy>
  <cp:revision>2</cp:revision>
  <cp:lastPrinted>2020-09-29T13:39:00Z</cp:lastPrinted>
  <dcterms:created xsi:type="dcterms:W3CDTF">2021-06-15T11:28:00Z</dcterms:created>
  <dcterms:modified xsi:type="dcterms:W3CDTF">2021-06-15T11:28:00Z</dcterms:modified>
</cp:coreProperties>
</file>